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A4AD" w14:textId="77777777" w:rsidR="000A642D" w:rsidRPr="00754502" w:rsidRDefault="00007E96" w:rsidP="002659F3">
      <w:pPr>
        <w:spacing w:line="276" w:lineRule="auto"/>
        <w:rPr>
          <w:rFonts w:cs="Calibri"/>
          <w:b/>
          <w:bCs/>
          <w:color w:val="00B0F0"/>
          <w:sz w:val="24"/>
          <w:szCs w:val="24"/>
        </w:rPr>
      </w:pPr>
      <w:r w:rsidRPr="00754502">
        <w:rPr>
          <w:rFonts w:cs="Calibri"/>
          <w:b/>
          <w:bCs/>
          <w:color w:val="00B0F0"/>
          <w:sz w:val="24"/>
          <w:szCs w:val="24"/>
        </w:rPr>
        <w:t>Presseinformation</w:t>
      </w:r>
    </w:p>
    <w:p w14:paraId="74878279" w14:textId="25C95B9F" w:rsidR="00564814" w:rsidRPr="004651DE" w:rsidRDefault="00754502" w:rsidP="002659F3">
      <w:pPr>
        <w:spacing w:before="100" w:beforeAutospacing="1" w:after="100" w:afterAutospacing="1" w:line="276" w:lineRule="auto"/>
        <w:rPr>
          <w:rFonts w:cs="Calibri"/>
          <w:b/>
          <w:bCs/>
        </w:rPr>
      </w:pPr>
      <w:r w:rsidRPr="003668CA">
        <w:rPr>
          <w:rFonts w:cs="Calibri"/>
          <w:b/>
          <w:bCs/>
          <w:sz w:val="20"/>
          <w:szCs w:val="20"/>
          <w:u w:val="single"/>
        </w:rPr>
        <w:t xml:space="preserve">Gleich zweifach </w:t>
      </w:r>
      <w:r w:rsidR="00AE6BF0" w:rsidRPr="003668CA">
        <w:rPr>
          <w:rFonts w:cs="Calibri"/>
          <w:b/>
          <w:bCs/>
          <w:sz w:val="20"/>
          <w:szCs w:val="20"/>
          <w:u w:val="single"/>
        </w:rPr>
        <w:t>Auszeichnung für P.A.C.</w:t>
      </w:r>
      <w:r w:rsidR="008832EF" w:rsidRPr="003668CA">
        <w:rPr>
          <w:rFonts w:cs="Calibri"/>
          <w:b/>
          <w:bCs/>
          <w:sz w:val="20"/>
          <w:szCs w:val="20"/>
          <w:u w:val="single"/>
        </w:rPr>
        <w:t xml:space="preserve"> 2023</w:t>
      </w:r>
      <w:r w:rsidR="00AE6BF0" w:rsidRPr="003668CA">
        <w:rPr>
          <w:rFonts w:cs="Calibri"/>
          <w:b/>
          <w:bCs/>
          <w:sz w:val="20"/>
          <w:szCs w:val="20"/>
          <w:u w:val="single"/>
        </w:rPr>
        <w:t xml:space="preserve"> </w:t>
      </w:r>
      <w:r w:rsidR="00564814" w:rsidRPr="003668CA">
        <w:rPr>
          <w:rFonts w:cs="Calibri"/>
          <w:b/>
          <w:bCs/>
          <w:sz w:val="20"/>
          <w:szCs w:val="20"/>
          <w:u w:val="single"/>
        </w:rPr>
        <w:t xml:space="preserve"> </w:t>
      </w:r>
      <w:r w:rsidR="00564814" w:rsidRPr="003668CA">
        <w:rPr>
          <w:rFonts w:cs="Calibri"/>
          <w:b/>
          <w:bCs/>
          <w:sz w:val="20"/>
          <w:szCs w:val="20"/>
          <w:u w:val="single"/>
        </w:rPr>
        <w:br/>
      </w:r>
      <w:r w:rsidR="00AE6BF0" w:rsidRPr="004651DE">
        <w:rPr>
          <w:rFonts w:cs="Calibri"/>
          <w:b/>
          <w:bCs/>
          <w:sz w:val="28"/>
          <w:szCs w:val="28"/>
        </w:rPr>
        <w:t xml:space="preserve">Hidden Champions im Rampenlicht </w:t>
      </w:r>
      <w:r w:rsidR="00564814" w:rsidRPr="004651DE">
        <w:rPr>
          <w:rFonts w:cs="Calibri"/>
          <w:b/>
          <w:bCs/>
          <w:sz w:val="24"/>
          <w:szCs w:val="24"/>
        </w:rPr>
        <w:br/>
      </w:r>
      <w:r w:rsidR="00AE6BF0" w:rsidRPr="004651DE">
        <w:rPr>
          <w:rFonts w:cs="Calibri"/>
          <w:b/>
          <w:bCs/>
        </w:rPr>
        <w:t xml:space="preserve">Mit den Auszeichnungen </w:t>
      </w:r>
      <w:r w:rsidR="00F0105D">
        <w:rPr>
          <w:rFonts w:cs="Calibri"/>
          <w:b/>
          <w:bCs/>
        </w:rPr>
        <w:t xml:space="preserve">als </w:t>
      </w:r>
      <w:r w:rsidR="00F0105D" w:rsidRPr="003668CA">
        <w:rPr>
          <w:rFonts w:cs="Calibri"/>
          <w:b/>
          <w:bCs/>
        </w:rPr>
        <w:t>Finalisten</w:t>
      </w:r>
      <w:r w:rsidR="00F0105D">
        <w:rPr>
          <w:rFonts w:cs="Calibri"/>
          <w:b/>
          <w:bCs/>
        </w:rPr>
        <w:t xml:space="preserve"> bei </w:t>
      </w:r>
      <w:r w:rsidR="00AE6BF0" w:rsidRPr="003668CA">
        <w:rPr>
          <w:rFonts w:cs="Calibri"/>
          <w:b/>
          <w:bCs/>
          <w:i/>
        </w:rPr>
        <w:t>Bayerns Best 50</w:t>
      </w:r>
      <w:r w:rsidR="00AE6BF0" w:rsidRPr="004651DE">
        <w:rPr>
          <w:rFonts w:cs="Calibri"/>
          <w:b/>
          <w:bCs/>
        </w:rPr>
        <w:t xml:space="preserve"> </w:t>
      </w:r>
      <w:r w:rsidR="00F0105D">
        <w:rPr>
          <w:rFonts w:cs="Calibri"/>
          <w:b/>
          <w:bCs/>
        </w:rPr>
        <w:t xml:space="preserve">sowie </w:t>
      </w:r>
      <w:r w:rsidR="00F6726B">
        <w:rPr>
          <w:rFonts w:cs="Calibri"/>
          <w:b/>
          <w:bCs/>
        </w:rPr>
        <w:t>bei</w:t>
      </w:r>
      <w:r w:rsidR="00F0105D">
        <w:rPr>
          <w:rFonts w:cs="Calibri"/>
          <w:b/>
          <w:bCs/>
        </w:rPr>
        <w:t>m</w:t>
      </w:r>
      <w:r w:rsidR="00F6726B">
        <w:rPr>
          <w:rFonts w:cs="Calibri"/>
          <w:b/>
          <w:bCs/>
        </w:rPr>
        <w:t xml:space="preserve"> </w:t>
      </w:r>
      <w:r w:rsidR="00AE6BF0" w:rsidRPr="004651DE">
        <w:rPr>
          <w:rFonts w:cs="Calibri"/>
          <w:b/>
          <w:bCs/>
        </w:rPr>
        <w:t xml:space="preserve">BAYERISCHER MITTELSTANDSPREIS werden </w:t>
      </w:r>
      <w:r w:rsidR="002604D9" w:rsidRPr="004651DE">
        <w:rPr>
          <w:rFonts w:cs="Calibri"/>
          <w:b/>
          <w:bCs/>
        </w:rPr>
        <w:t xml:space="preserve">Werte wie Innovation und Nachhaltigkeit </w:t>
      </w:r>
      <w:r w:rsidR="00AE6BF0" w:rsidRPr="004651DE">
        <w:rPr>
          <w:rFonts w:cs="Calibri"/>
          <w:b/>
          <w:bCs/>
        </w:rPr>
        <w:t xml:space="preserve">des </w:t>
      </w:r>
      <w:r w:rsidR="008832EF" w:rsidRPr="004651DE">
        <w:rPr>
          <w:rFonts w:cs="Calibri"/>
          <w:b/>
          <w:bCs/>
        </w:rPr>
        <w:t xml:space="preserve">familiengeführten </w:t>
      </w:r>
      <w:r w:rsidR="00AE6BF0" w:rsidRPr="004651DE">
        <w:rPr>
          <w:rFonts w:cs="Calibri"/>
          <w:b/>
          <w:bCs/>
        </w:rPr>
        <w:t>Textilherstellers gewürdigt</w:t>
      </w:r>
    </w:p>
    <w:p w14:paraId="640E7FE9" w14:textId="614C0D08" w:rsidR="002604D9" w:rsidRPr="00E20979" w:rsidRDefault="00564814" w:rsidP="00E20979">
      <w:pPr>
        <w:spacing w:before="100" w:beforeAutospacing="1" w:after="100" w:afterAutospacing="1" w:line="276" w:lineRule="auto"/>
        <w:rPr>
          <w:rFonts w:cs="Calibri"/>
          <w:b/>
          <w:bCs/>
        </w:rPr>
      </w:pPr>
      <w:r w:rsidRPr="004651DE">
        <w:rPr>
          <w:rFonts w:cs="Calibri"/>
          <w:b/>
          <w:bCs/>
        </w:rPr>
        <w:t xml:space="preserve">(Schweinfurt, </w:t>
      </w:r>
      <w:r w:rsidRPr="004651DE">
        <w:rPr>
          <w:rFonts w:cs="Calibri"/>
          <w:b/>
          <w:bCs/>
        </w:rPr>
        <w:fldChar w:fldCharType="begin"/>
      </w:r>
      <w:r w:rsidRPr="004651DE">
        <w:rPr>
          <w:rFonts w:cs="Calibri"/>
          <w:b/>
          <w:bCs/>
        </w:rPr>
        <w:instrText xml:space="preserve"> TIME \@ "dd.MM.yyyy" </w:instrText>
      </w:r>
      <w:r w:rsidRPr="004651DE">
        <w:rPr>
          <w:rFonts w:cs="Calibri"/>
          <w:b/>
          <w:bCs/>
        </w:rPr>
        <w:fldChar w:fldCharType="separate"/>
      </w:r>
      <w:r w:rsidR="00795791">
        <w:rPr>
          <w:rFonts w:cs="Calibri"/>
          <w:b/>
          <w:bCs/>
          <w:noProof/>
        </w:rPr>
        <w:t>15.05.2023</w:t>
      </w:r>
      <w:r w:rsidRPr="004651DE">
        <w:rPr>
          <w:rFonts w:cs="Calibri"/>
          <w:b/>
          <w:bCs/>
        </w:rPr>
        <w:fldChar w:fldCharType="end"/>
      </w:r>
      <w:r w:rsidRPr="004651DE">
        <w:rPr>
          <w:rFonts w:cs="Calibri"/>
          <w:b/>
          <w:bCs/>
        </w:rPr>
        <w:t xml:space="preserve">) </w:t>
      </w:r>
      <w:r w:rsidR="00E74BB3" w:rsidRPr="004651DE">
        <w:rPr>
          <w:rFonts w:cs="Calibri"/>
          <w:b/>
          <w:bCs/>
        </w:rPr>
        <w:t xml:space="preserve">Gleich zweimal gibt es </w:t>
      </w:r>
      <w:r w:rsidR="00FC7A14" w:rsidRPr="004651DE">
        <w:rPr>
          <w:rFonts w:cs="Calibri"/>
          <w:b/>
          <w:bCs/>
        </w:rPr>
        <w:t xml:space="preserve">heuer </w:t>
      </w:r>
      <w:r w:rsidR="00E74BB3" w:rsidRPr="004651DE">
        <w:rPr>
          <w:rFonts w:cs="Calibri"/>
          <w:b/>
          <w:bCs/>
        </w:rPr>
        <w:t xml:space="preserve">eine Auszeichnung für P.A.C.: Die Firma ist unter </w:t>
      </w:r>
      <w:r w:rsidR="003112A0">
        <w:rPr>
          <w:rFonts w:cs="Calibri"/>
          <w:b/>
          <w:bCs/>
        </w:rPr>
        <w:t xml:space="preserve">den Finalisten von  </w:t>
      </w:r>
      <w:r w:rsidR="00E74BB3" w:rsidRPr="004651DE">
        <w:rPr>
          <w:rFonts w:cs="Calibri"/>
          <w:b/>
          <w:bCs/>
          <w:i/>
          <w:iCs/>
        </w:rPr>
        <w:t xml:space="preserve">Bayerns Best 50 </w:t>
      </w:r>
      <w:r w:rsidR="00E74BB3" w:rsidRPr="004651DE">
        <w:rPr>
          <w:rFonts w:cs="Calibri"/>
          <w:b/>
          <w:bCs/>
        </w:rPr>
        <w:t xml:space="preserve">und ist für </w:t>
      </w:r>
      <w:r w:rsidR="00E74BB3" w:rsidRPr="004651DE">
        <w:rPr>
          <w:b/>
          <w:bCs/>
        </w:rPr>
        <w:t xml:space="preserve">den </w:t>
      </w:r>
      <w:r w:rsidR="00E74BB3" w:rsidRPr="004651DE">
        <w:rPr>
          <w:b/>
          <w:bCs/>
          <w:i/>
          <w:iCs/>
        </w:rPr>
        <w:t>Bayerischen Mittelstandspreis 2023</w:t>
      </w:r>
      <w:r w:rsidR="00E74BB3" w:rsidRPr="004651DE">
        <w:rPr>
          <w:b/>
          <w:bCs/>
        </w:rPr>
        <w:t xml:space="preserve"> </w:t>
      </w:r>
      <w:r w:rsidR="00DE0018" w:rsidRPr="004651DE">
        <w:rPr>
          <w:b/>
          <w:bCs/>
        </w:rPr>
        <w:t xml:space="preserve">von der Jury </w:t>
      </w:r>
      <w:r w:rsidR="00E74BB3" w:rsidRPr="004651DE">
        <w:rPr>
          <w:b/>
          <w:bCs/>
        </w:rPr>
        <w:t xml:space="preserve">nominiert und in das Finale berufen worden. </w:t>
      </w:r>
      <w:r w:rsidR="00E74BB3" w:rsidRPr="004651DE">
        <w:rPr>
          <w:rFonts w:cs="Calibri"/>
          <w:b/>
          <w:bCs/>
        </w:rPr>
        <w:t xml:space="preserve"> </w:t>
      </w:r>
      <w:r w:rsidR="00E20979">
        <w:rPr>
          <w:rFonts w:cs="Calibri"/>
          <w:b/>
          <w:bCs/>
        </w:rPr>
        <w:br/>
      </w:r>
      <w:r w:rsidR="00E74BB3" w:rsidRPr="004651DE">
        <w:rPr>
          <w:rFonts w:cs="Calibri"/>
        </w:rPr>
        <w:t xml:space="preserve">„Wir freuen uns sehr über die </w:t>
      </w:r>
      <w:r w:rsidR="00312352">
        <w:rPr>
          <w:rFonts w:cs="Calibri"/>
        </w:rPr>
        <w:t>Anerkennung</w:t>
      </w:r>
      <w:r w:rsidR="00E74BB3" w:rsidRPr="004651DE">
        <w:rPr>
          <w:rFonts w:cs="Calibri"/>
        </w:rPr>
        <w:t xml:space="preserve">. </w:t>
      </w:r>
      <w:r w:rsidR="002659F3" w:rsidRPr="004651DE">
        <w:rPr>
          <w:rFonts w:cs="Calibri"/>
        </w:rPr>
        <w:t>Zum einen</w:t>
      </w:r>
      <w:r w:rsidR="00E74BB3" w:rsidRPr="004651DE">
        <w:rPr>
          <w:rFonts w:cs="Calibri"/>
        </w:rPr>
        <w:t xml:space="preserve"> zeigen sie, dass wir gut gewirtschaftet haben</w:t>
      </w:r>
      <w:r w:rsidR="002659F3" w:rsidRPr="004651DE">
        <w:rPr>
          <w:rFonts w:cs="Calibri"/>
        </w:rPr>
        <w:t>,</w:t>
      </w:r>
      <w:r w:rsidR="00E74BB3" w:rsidRPr="004651DE">
        <w:rPr>
          <w:rFonts w:cs="Calibri"/>
        </w:rPr>
        <w:t xml:space="preserve"> und zum andern bestätigen sie </w:t>
      </w:r>
      <w:r w:rsidR="00E30690" w:rsidRPr="004651DE">
        <w:rPr>
          <w:rFonts w:cs="Calibri"/>
        </w:rPr>
        <w:t xml:space="preserve">uns </w:t>
      </w:r>
      <w:r w:rsidR="00E74BB3" w:rsidRPr="004651DE">
        <w:rPr>
          <w:rFonts w:cs="Calibri"/>
        </w:rPr>
        <w:t xml:space="preserve">unsere Innovationskraft. </w:t>
      </w:r>
      <w:r w:rsidR="00CD36F6" w:rsidRPr="004651DE">
        <w:rPr>
          <w:rFonts w:cs="Calibri"/>
        </w:rPr>
        <w:t>Ich bin</w:t>
      </w:r>
      <w:r w:rsidR="00E74BB3" w:rsidRPr="004651DE">
        <w:rPr>
          <w:rFonts w:cs="Calibri"/>
        </w:rPr>
        <w:t xml:space="preserve"> stolz darauf, </w:t>
      </w:r>
      <w:r w:rsidR="00CD36F6" w:rsidRPr="004651DE">
        <w:rPr>
          <w:rFonts w:cs="Calibri"/>
        </w:rPr>
        <w:t xml:space="preserve">dass P.A.C. </w:t>
      </w:r>
      <w:r w:rsidR="00E74BB3" w:rsidRPr="004651DE">
        <w:rPr>
          <w:rFonts w:cs="Calibri"/>
        </w:rPr>
        <w:t>zu den besten in Bayern zu gehör</w:t>
      </w:r>
      <w:r w:rsidR="00CD36F6" w:rsidRPr="004651DE">
        <w:rPr>
          <w:rFonts w:cs="Calibri"/>
        </w:rPr>
        <w:t>t</w:t>
      </w:r>
      <w:r w:rsidR="00E74BB3" w:rsidRPr="004651DE">
        <w:rPr>
          <w:rFonts w:cs="Calibri"/>
        </w:rPr>
        <w:t xml:space="preserve"> und bedanke </w:t>
      </w:r>
      <w:r w:rsidR="00CD36F6" w:rsidRPr="004651DE">
        <w:rPr>
          <w:rFonts w:cs="Calibri"/>
        </w:rPr>
        <w:t xml:space="preserve">mich </w:t>
      </w:r>
      <w:r w:rsidR="00E74BB3" w:rsidRPr="004651DE">
        <w:rPr>
          <w:rFonts w:cs="Calibri"/>
        </w:rPr>
        <w:t>bei allen, die uns auf diese</w:t>
      </w:r>
      <w:r w:rsidR="006A776D" w:rsidRPr="004651DE">
        <w:rPr>
          <w:rFonts w:cs="Calibri"/>
        </w:rPr>
        <w:t>m</w:t>
      </w:r>
      <w:r w:rsidR="00E74BB3" w:rsidRPr="004651DE">
        <w:rPr>
          <w:rFonts w:cs="Calibri"/>
        </w:rPr>
        <w:t xml:space="preserve"> Weg begleitet haben: </w:t>
      </w:r>
      <w:r w:rsidR="00CD36F6" w:rsidRPr="004651DE">
        <w:rPr>
          <w:rFonts w:cs="Calibri"/>
        </w:rPr>
        <w:t xml:space="preserve">bei unseren </w:t>
      </w:r>
      <w:r w:rsidR="00E74BB3" w:rsidRPr="004651DE">
        <w:rPr>
          <w:rFonts w:cs="Calibri"/>
        </w:rPr>
        <w:t xml:space="preserve">Kunden und </w:t>
      </w:r>
      <w:r w:rsidR="00CD36F6" w:rsidRPr="004651DE">
        <w:rPr>
          <w:rFonts w:cs="Calibri"/>
        </w:rPr>
        <w:t>dem</w:t>
      </w:r>
      <w:r w:rsidR="00FC7A14" w:rsidRPr="004651DE">
        <w:rPr>
          <w:rFonts w:cs="Calibri"/>
        </w:rPr>
        <w:t xml:space="preserve"> gesamte</w:t>
      </w:r>
      <w:r w:rsidR="00CD36F6" w:rsidRPr="004651DE">
        <w:rPr>
          <w:rFonts w:cs="Calibri"/>
        </w:rPr>
        <w:t>n</w:t>
      </w:r>
      <w:r w:rsidR="00FC7A14" w:rsidRPr="004651DE">
        <w:rPr>
          <w:rFonts w:cs="Calibri"/>
        </w:rPr>
        <w:t xml:space="preserve"> </w:t>
      </w:r>
      <w:r w:rsidR="00E74BB3" w:rsidRPr="004651DE">
        <w:rPr>
          <w:rFonts w:cs="Calibri"/>
        </w:rPr>
        <w:t xml:space="preserve">Team!“, so Lukas Weimann, Gründer und Geschäftsführer von P.A.C. </w:t>
      </w:r>
      <w:r w:rsidR="002604D9" w:rsidRPr="004651DE">
        <w:t>Dass es sich lohnt die Werte des Unternehmens wie Innovation, Qualität Made in Germany und Nachhaltigkeit – wirtschaftlich, sozial und ökologisch –</w:t>
      </w:r>
      <w:r w:rsidR="003B39AC" w:rsidRPr="004651DE">
        <w:t xml:space="preserve"> seit Bestehen </w:t>
      </w:r>
      <w:r w:rsidR="002604D9" w:rsidRPr="004651DE">
        <w:t>konsequent umzusetzen, sei</w:t>
      </w:r>
      <w:r w:rsidR="00D27DA0" w:rsidRPr="004651DE">
        <w:t xml:space="preserve"> für den mittelständischen </w:t>
      </w:r>
      <w:r w:rsidR="00E30690" w:rsidRPr="004651DE">
        <w:t>Familienbetrieb die schönste Bestätigung</w:t>
      </w:r>
      <w:r w:rsidR="002604D9" w:rsidRPr="004651DE">
        <w:t>.</w:t>
      </w:r>
    </w:p>
    <w:p w14:paraId="16F19292" w14:textId="77777777" w:rsidR="002F4936" w:rsidRPr="004651DE" w:rsidRDefault="002F4936" w:rsidP="002F4936">
      <w:pPr>
        <w:spacing w:before="100" w:beforeAutospacing="1" w:after="100" w:afterAutospacing="1" w:line="276" w:lineRule="auto"/>
      </w:pPr>
      <w:r w:rsidRPr="004651DE">
        <w:t xml:space="preserve">Ausgezeichnet mit beiden Preisen werden Betriebe des Mittelstands. Laut ifm Bonn, stellen Mittelständler gut 99 Prozent aller Betriebe im Land, bilden ca. 80 Prozent aller Auszubildenden aus und beschäftigen knapp 60 Prozent aller Arbeitnehmerinnen und Arbeitnehmer.  </w:t>
      </w:r>
    </w:p>
    <w:p w14:paraId="0A579167" w14:textId="3B705510" w:rsidR="00351A39" w:rsidRPr="004651DE" w:rsidRDefault="002659F3" w:rsidP="002659F3">
      <w:pPr>
        <w:pStyle w:val="StandardWeb"/>
        <w:spacing w:line="276" w:lineRule="auto"/>
        <w:rPr>
          <w:rFonts w:ascii="Calibri" w:eastAsia="Calibri" w:hAnsi="Calibri" w:cs="Calibri"/>
          <w:sz w:val="22"/>
          <w:szCs w:val="22"/>
          <w:lang w:eastAsia="en-US"/>
        </w:rPr>
      </w:pPr>
      <w:r w:rsidRPr="004651DE">
        <w:rPr>
          <w:rFonts w:ascii="Calibri" w:eastAsia="Calibri" w:hAnsi="Calibri" w:cs="Calibri"/>
          <w:b/>
          <w:sz w:val="22"/>
          <w:szCs w:val="22"/>
          <w:lang w:eastAsia="en-US"/>
        </w:rPr>
        <w:t>Bayerns Best 50: Verantwortung übernehmen und wachsen</w:t>
      </w:r>
      <w:r w:rsidR="00091B15" w:rsidRPr="004651DE">
        <w:rPr>
          <w:rFonts w:ascii="Calibri" w:eastAsia="Calibri" w:hAnsi="Calibri" w:cs="Calibri"/>
          <w:b/>
          <w:sz w:val="22"/>
          <w:szCs w:val="22"/>
          <w:lang w:eastAsia="en-US"/>
        </w:rPr>
        <w:br/>
      </w:r>
      <w:r w:rsidR="00351A39" w:rsidRPr="004651DE">
        <w:rPr>
          <w:rFonts w:ascii="Calibri" w:eastAsia="Calibri" w:hAnsi="Calibri" w:cs="Calibri"/>
          <w:sz w:val="22"/>
          <w:szCs w:val="22"/>
          <w:lang w:eastAsia="en-US"/>
        </w:rPr>
        <w:t xml:space="preserve">Auswahl und Ehrung der </w:t>
      </w:r>
      <w:r w:rsidR="00351A39" w:rsidRPr="004651DE">
        <w:rPr>
          <w:rFonts w:ascii="Calibri" w:eastAsia="Calibri" w:hAnsi="Calibri" w:cs="Calibri"/>
          <w:i/>
          <w:iCs/>
          <w:sz w:val="22"/>
          <w:szCs w:val="22"/>
          <w:lang w:eastAsia="en-US"/>
        </w:rPr>
        <w:t>Bayerns Best 50</w:t>
      </w:r>
      <w:r w:rsidR="00351A39" w:rsidRPr="004651DE">
        <w:rPr>
          <w:rFonts w:ascii="Calibri" w:eastAsia="Calibri" w:hAnsi="Calibri" w:cs="Calibri"/>
          <w:sz w:val="22"/>
          <w:szCs w:val="22"/>
          <w:lang w:eastAsia="en-US"/>
        </w:rPr>
        <w:t xml:space="preserve"> erfolgen durch </w:t>
      </w:r>
      <w:r w:rsidR="006A776D" w:rsidRPr="004651DE">
        <w:rPr>
          <w:rFonts w:ascii="Calibri" w:eastAsia="Calibri" w:hAnsi="Calibri" w:cs="Calibri"/>
          <w:sz w:val="22"/>
          <w:szCs w:val="22"/>
          <w:lang w:eastAsia="en-US"/>
        </w:rPr>
        <w:t xml:space="preserve">das </w:t>
      </w:r>
      <w:r w:rsidR="00351A39" w:rsidRPr="004651DE">
        <w:rPr>
          <w:rFonts w:ascii="Calibri" w:eastAsia="Calibri" w:hAnsi="Calibri" w:cs="Calibri"/>
          <w:sz w:val="22"/>
          <w:szCs w:val="22"/>
          <w:lang w:eastAsia="en-US"/>
        </w:rPr>
        <w:t xml:space="preserve">Bayerische Staatsministerium für Wirtschaft, Landesentwicklung und Energie. </w:t>
      </w:r>
      <w:r w:rsidR="00FC7A14" w:rsidRPr="004651DE">
        <w:rPr>
          <w:rFonts w:ascii="Calibri" w:eastAsia="Calibri" w:hAnsi="Calibri" w:cs="Calibri"/>
          <w:sz w:val="22"/>
          <w:szCs w:val="22"/>
          <w:lang w:eastAsia="en-US"/>
        </w:rPr>
        <w:t xml:space="preserve">Als </w:t>
      </w:r>
      <w:r w:rsidR="00FC7A14" w:rsidRPr="004651DE">
        <w:rPr>
          <w:rFonts w:ascii="Calibri" w:eastAsia="Calibri" w:hAnsi="Calibri" w:cs="Calibri"/>
          <w:i/>
          <w:iCs/>
          <w:sz w:val="22"/>
          <w:szCs w:val="22"/>
          <w:lang w:eastAsia="en-US"/>
        </w:rPr>
        <w:t>Bayerns Best 50</w:t>
      </w:r>
      <w:r w:rsidR="00FC7A14" w:rsidRPr="004651DE">
        <w:rPr>
          <w:rFonts w:ascii="Calibri" w:eastAsia="Calibri" w:hAnsi="Calibri" w:cs="Calibri"/>
          <w:sz w:val="22"/>
          <w:szCs w:val="22"/>
          <w:lang w:eastAsia="en-US"/>
        </w:rPr>
        <w:t xml:space="preserve"> werden Unternehmen ausgezeichnet, die</w:t>
      </w:r>
      <w:r w:rsidR="00351A39" w:rsidRPr="004651DE">
        <w:rPr>
          <w:rFonts w:ascii="Calibri" w:eastAsia="Calibri" w:hAnsi="Calibri" w:cs="Calibri"/>
          <w:sz w:val="22"/>
          <w:szCs w:val="22"/>
          <w:lang w:eastAsia="en-US"/>
        </w:rPr>
        <w:t xml:space="preserve"> laut Ministerium</w:t>
      </w:r>
      <w:r w:rsidR="00FC7A14" w:rsidRPr="004651DE">
        <w:rPr>
          <w:rFonts w:ascii="Calibri" w:eastAsia="Calibri" w:hAnsi="Calibri" w:cs="Calibri"/>
          <w:sz w:val="22"/>
          <w:szCs w:val="22"/>
          <w:lang w:eastAsia="en-US"/>
        </w:rPr>
        <w:t xml:space="preserve"> Unternehmertum leben, Verantwortung übernehmen und Arbeitsplätze schaffen, die </w:t>
      </w:r>
      <w:r w:rsidR="00351A39" w:rsidRPr="004651DE">
        <w:rPr>
          <w:rFonts w:ascii="Calibri" w:eastAsia="Calibri" w:hAnsi="Calibri" w:cs="Calibri"/>
          <w:sz w:val="22"/>
          <w:szCs w:val="22"/>
          <w:lang w:eastAsia="en-US"/>
        </w:rPr>
        <w:t xml:space="preserve">die </w:t>
      </w:r>
      <w:r w:rsidR="00FC7A14" w:rsidRPr="004651DE">
        <w:rPr>
          <w:rFonts w:ascii="Calibri" w:eastAsia="Calibri" w:hAnsi="Calibri" w:cs="Calibri"/>
          <w:sz w:val="22"/>
          <w:szCs w:val="22"/>
          <w:lang w:eastAsia="en-US"/>
        </w:rPr>
        <w:t>Basis für den hohen Lebensstandard in Bayern bilde</w:t>
      </w:r>
      <w:r w:rsidR="00351A39" w:rsidRPr="004651DE">
        <w:rPr>
          <w:rFonts w:ascii="Calibri" w:eastAsia="Calibri" w:hAnsi="Calibri" w:cs="Calibri"/>
          <w:sz w:val="22"/>
          <w:szCs w:val="22"/>
          <w:lang w:eastAsia="en-US"/>
        </w:rPr>
        <w:t>ten</w:t>
      </w:r>
      <w:r w:rsidR="00FC7A14" w:rsidRPr="004651DE">
        <w:rPr>
          <w:rFonts w:ascii="Calibri" w:eastAsia="Calibri" w:hAnsi="Calibri" w:cs="Calibri"/>
          <w:sz w:val="22"/>
          <w:szCs w:val="22"/>
          <w:lang w:eastAsia="en-US"/>
        </w:rPr>
        <w:t xml:space="preserve">. </w:t>
      </w:r>
    </w:p>
    <w:p w14:paraId="10D185D3" w14:textId="2612A9D4" w:rsidR="00FC7A14" w:rsidRPr="004651DE" w:rsidRDefault="00FC7A14" w:rsidP="006A776D">
      <w:pPr>
        <w:spacing w:before="100" w:beforeAutospacing="1" w:after="100" w:afterAutospacing="1" w:line="276" w:lineRule="auto"/>
        <w:rPr>
          <w:rFonts w:cs="Calibri"/>
        </w:rPr>
      </w:pPr>
      <w:r w:rsidRPr="004651DE">
        <w:rPr>
          <w:rFonts w:cs="Calibri"/>
        </w:rPr>
        <w:t xml:space="preserve">P.A.C. hat seinen Sitz in Schweinfurt, einer Stadt geprägt durch Autozulieferer- und Maschinenbauindustrie. Der Textilhersteller- und Lieferant kann damit als Arbeitgeber zu den „Exoten“ in der dortigen Industrielandschaft gezählt werden. </w:t>
      </w:r>
      <w:r w:rsidR="006A776D" w:rsidRPr="004651DE">
        <w:rPr>
          <w:rFonts w:cs="Calibri"/>
        </w:rPr>
        <w:t>Die Firma bringt eine Industriesparte mit vielfältigen Arbeitsplätzen ein, von der Produktion, kreativer Grafik bis zu Logistik und Vertrieb.</w:t>
      </w:r>
      <w:r w:rsidR="006A776D" w:rsidRPr="004651DE">
        <w:rPr>
          <w:rFonts w:cs="Calibri"/>
        </w:rPr>
        <w:br/>
      </w:r>
      <w:r w:rsidR="004651DE">
        <w:rPr>
          <w:rFonts w:cs="Calibri"/>
        </w:rPr>
        <w:br/>
      </w:r>
      <w:r w:rsidR="006A776D" w:rsidRPr="004651DE">
        <w:rPr>
          <w:rFonts w:cs="Calibri"/>
        </w:rPr>
        <w:t xml:space="preserve">Auch der Einsatz in Corona-Zeiten wird gewürdigt: So habe </w:t>
      </w:r>
      <w:r w:rsidRPr="004651DE">
        <w:rPr>
          <w:rFonts w:cs="Calibri"/>
        </w:rPr>
        <w:t xml:space="preserve">gerade </w:t>
      </w:r>
      <w:r w:rsidR="00091B15" w:rsidRPr="004651DE">
        <w:rPr>
          <w:rFonts w:cs="Calibri"/>
        </w:rPr>
        <w:t>„</w:t>
      </w:r>
      <w:r w:rsidRPr="004651DE">
        <w:rPr>
          <w:rFonts w:cs="Calibri"/>
        </w:rPr>
        <w:t xml:space="preserve">der Mittelstand </w:t>
      </w:r>
      <w:r w:rsidR="00091B15" w:rsidRPr="004651DE">
        <w:rPr>
          <w:rFonts w:cs="Calibri"/>
        </w:rPr>
        <w:t xml:space="preserve">[hat] </w:t>
      </w:r>
      <w:r w:rsidR="00CD36F6" w:rsidRPr="004651DE">
        <w:rPr>
          <w:rFonts w:cs="Calibri"/>
        </w:rPr>
        <w:t xml:space="preserve">uns </w:t>
      </w:r>
      <w:r w:rsidRPr="004651DE">
        <w:rPr>
          <w:rFonts w:cs="Calibri"/>
        </w:rPr>
        <w:t>mit seinem Einsatz und seinem Ideenreichtum erfolgreich durch die Corona- und Energiekrise gebracht</w:t>
      </w:r>
      <w:r w:rsidR="00091B15" w:rsidRPr="004651DE">
        <w:rPr>
          <w:rFonts w:cs="Calibri"/>
        </w:rPr>
        <w:t>“, wie es auf der Ausschreibung heißt</w:t>
      </w:r>
      <w:r w:rsidRPr="004651DE">
        <w:rPr>
          <w:rFonts w:cs="Calibri"/>
        </w:rPr>
        <w:t>.</w:t>
      </w:r>
      <w:r w:rsidR="006A776D" w:rsidRPr="004651DE">
        <w:rPr>
          <w:rFonts w:cs="Calibri"/>
        </w:rPr>
        <w:t xml:space="preserve"> P.A.C. hatte in dieser schweren Zeit nicht nur seine Arbeitsplätze erhalten können, sondern auch mit seinem </w:t>
      </w:r>
      <w:proofErr w:type="spellStart"/>
      <w:r w:rsidR="006A776D" w:rsidRPr="004651DE">
        <w:rPr>
          <w:rFonts w:cs="Calibri"/>
        </w:rPr>
        <w:t>ViralOff</w:t>
      </w:r>
      <w:proofErr w:type="spellEnd"/>
      <w:r w:rsidR="006A776D" w:rsidRPr="004651DE">
        <w:rPr>
          <w:rFonts w:cs="Calibri"/>
        </w:rPr>
        <w:t>- Multifunktionstuch früh zum Kampf gegen die Virenverbreitung beigetragen</w:t>
      </w:r>
      <w:r w:rsidR="004651DE">
        <w:rPr>
          <w:rFonts w:cs="Calibri"/>
        </w:rPr>
        <w:t xml:space="preserve"> und Extraschichten eingelegt</w:t>
      </w:r>
      <w:r w:rsidR="006A776D" w:rsidRPr="004651DE">
        <w:rPr>
          <w:rFonts w:cs="Calibri"/>
        </w:rPr>
        <w:t xml:space="preserve">, als noch lange keine FFP2-Masken verfügbar waren. Außerdem wurde wie ein Hoffnungszeichen 2021 die P.A.C. Green Factory eröffnet, die </w:t>
      </w:r>
      <w:r w:rsidR="002F4936" w:rsidRPr="004651DE">
        <w:rPr>
          <w:rFonts w:cs="Calibri"/>
        </w:rPr>
        <w:t xml:space="preserve">der Energiekrise trotzt und </w:t>
      </w:r>
      <w:r w:rsidR="006A776D" w:rsidRPr="004651DE">
        <w:rPr>
          <w:rFonts w:cs="Calibri"/>
        </w:rPr>
        <w:t>mit eigener Photovoltaik-Anlage (7.000 m</w:t>
      </w:r>
      <w:r w:rsidR="006A776D" w:rsidRPr="004651DE">
        <w:rPr>
          <w:rFonts w:cs="Calibri"/>
          <w:vertAlign w:val="superscript"/>
        </w:rPr>
        <w:t>2</w:t>
      </w:r>
      <w:r w:rsidR="002F4936" w:rsidRPr="004651DE">
        <w:rPr>
          <w:rFonts w:cs="Calibri"/>
        </w:rPr>
        <w:t xml:space="preserve">) im Sommer autark betrieben werden kann. </w:t>
      </w:r>
    </w:p>
    <w:p w14:paraId="4B47A705" w14:textId="5FC0A1A6" w:rsidR="00CD36F6" w:rsidRPr="004651DE" w:rsidRDefault="002659F3" w:rsidP="00091B15">
      <w:pPr>
        <w:spacing w:before="100" w:beforeAutospacing="1" w:after="100" w:afterAutospacing="1" w:line="276" w:lineRule="auto"/>
        <w:rPr>
          <w:rFonts w:cs="Calibri"/>
        </w:rPr>
      </w:pPr>
      <w:r w:rsidRPr="004651DE">
        <w:rPr>
          <w:rFonts w:cs="Calibri"/>
          <w:b/>
        </w:rPr>
        <w:lastRenderedPageBreak/>
        <w:t>Bayerischer Mittelstandspreis</w:t>
      </w:r>
      <w:r w:rsidR="00091B15" w:rsidRPr="004651DE">
        <w:rPr>
          <w:rFonts w:cs="Calibri"/>
          <w:b/>
        </w:rPr>
        <w:t xml:space="preserve">: Preisträger leben Innovation und Nachhaltigkeit </w:t>
      </w:r>
      <w:r w:rsidR="00091B15" w:rsidRPr="004651DE">
        <w:rPr>
          <w:rFonts w:cs="Calibri"/>
          <w:b/>
        </w:rPr>
        <w:br/>
      </w:r>
      <w:r w:rsidRPr="004651DE">
        <w:rPr>
          <w:rFonts w:cs="Calibri"/>
        </w:rPr>
        <w:t xml:space="preserve">Im Fokus des Wettbewerbs </w:t>
      </w:r>
      <w:r w:rsidR="002F4936" w:rsidRPr="004651DE">
        <w:rPr>
          <w:rFonts w:cs="Calibri"/>
        </w:rPr>
        <w:t xml:space="preserve">BAYERISCHER MITTELSTANDSPREIS </w:t>
      </w:r>
      <w:r w:rsidRPr="004651DE">
        <w:rPr>
          <w:rFonts w:cs="Calibri"/>
        </w:rPr>
        <w:t xml:space="preserve">stehen mittelständische Unternehmen mit Sitz in Bayern, die als Säule der Gesellschaft und des Mittelstandes eine </w:t>
      </w:r>
      <w:r w:rsidR="002604D9" w:rsidRPr="004651DE">
        <w:rPr>
          <w:rFonts w:cs="Calibri"/>
        </w:rPr>
        <w:t>„</w:t>
      </w:r>
      <w:r w:rsidRPr="004651DE">
        <w:rPr>
          <w:rFonts w:cs="Calibri"/>
        </w:rPr>
        <w:t>Vorbildfunktion</w:t>
      </w:r>
      <w:r w:rsidR="002604D9" w:rsidRPr="004651DE">
        <w:rPr>
          <w:rFonts w:cs="Calibri"/>
        </w:rPr>
        <w:t>“</w:t>
      </w:r>
      <w:r w:rsidRPr="004651DE">
        <w:rPr>
          <w:rFonts w:cs="Calibri"/>
        </w:rPr>
        <w:t xml:space="preserve"> haben. </w:t>
      </w:r>
      <w:r w:rsidR="00CD36F6" w:rsidRPr="004651DE">
        <w:rPr>
          <w:rFonts w:cs="Calibri"/>
        </w:rPr>
        <w:t>Der Wettbewerb</w:t>
      </w:r>
      <w:r w:rsidRPr="004651DE">
        <w:rPr>
          <w:rFonts w:cs="Calibri"/>
        </w:rPr>
        <w:t xml:space="preserve"> steht unter der Schirmherrschaft der Präsidentin des Bayerischen Landtages und des Bayerischen Wirtschaftsstaatsministers/-in. Er dokumentiert </w:t>
      </w:r>
      <w:r w:rsidR="00D27DA0" w:rsidRPr="004651DE">
        <w:rPr>
          <w:rFonts w:cs="Calibri"/>
        </w:rPr>
        <w:t xml:space="preserve">und würdigt </w:t>
      </w:r>
      <w:r w:rsidRPr="004651DE">
        <w:rPr>
          <w:rFonts w:cs="Calibri"/>
        </w:rPr>
        <w:t>Verdienste der Mittelständler</w:t>
      </w:r>
      <w:r w:rsidR="00D27DA0" w:rsidRPr="004651DE">
        <w:rPr>
          <w:rFonts w:cs="Calibri"/>
        </w:rPr>
        <w:t>,</w:t>
      </w:r>
      <w:r w:rsidR="00D27DA0" w:rsidRPr="004651DE">
        <w:t xml:space="preserve"> der Unternehmerinnen und Unternehmer, ihrer Familien und ihrer Mitarbeitenden </w:t>
      </w:r>
      <w:r w:rsidRPr="004651DE">
        <w:rPr>
          <w:rFonts w:cs="Calibri"/>
        </w:rPr>
        <w:t xml:space="preserve">für die bayerische Wirtschaft und die Gesellschaft in Bayern. </w:t>
      </w:r>
      <w:r w:rsidR="00CD36F6" w:rsidRPr="004651DE">
        <w:rPr>
          <w:rFonts w:cs="Calibri"/>
        </w:rPr>
        <w:t xml:space="preserve">Kriterien für die erfolgreiche Bewerbung sind: </w:t>
      </w:r>
    </w:p>
    <w:p w14:paraId="3416C2BF" w14:textId="6F4FC272" w:rsidR="00CD36F6" w:rsidRPr="004651DE" w:rsidRDefault="00CD36F6" w:rsidP="00CD36F6">
      <w:pPr>
        <w:pStyle w:val="StandardWeb"/>
        <w:numPr>
          <w:ilvl w:val="0"/>
          <w:numId w:val="3"/>
        </w:numPr>
        <w:spacing w:line="276" w:lineRule="auto"/>
        <w:rPr>
          <w:rStyle w:val="Fett"/>
          <w:rFonts w:asciiTheme="minorHAnsi" w:hAnsiTheme="minorHAnsi" w:cstheme="minorHAnsi"/>
          <w:b w:val="0"/>
          <w:bCs w:val="0"/>
          <w:sz w:val="22"/>
          <w:szCs w:val="22"/>
        </w:rPr>
      </w:pPr>
      <w:r w:rsidRPr="004651DE">
        <w:rPr>
          <w:rStyle w:val="Fett"/>
          <w:rFonts w:asciiTheme="minorHAnsi" w:hAnsiTheme="minorHAnsi" w:cstheme="minorHAnsi"/>
          <w:b w:val="0"/>
          <w:bCs w:val="0"/>
          <w:sz w:val="22"/>
          <w:szCs w:val="22"/>
        </w:rPr>
        <w:t xml:space="preserve">Zukunftsfähigkeit </w:t>
      </w:r>
    </w:p>
    <w:p w14:paraId="49A95777" w14:textId="70F57E8F" w:rsidR="00CD36F6" w:rsidRPr="004651DE" w:rsidRDefault="00CD36F6" w:rsidP="00CD36F6">
      <w:pPr>
        <w:pStyle w:val="StandardWeb"/>
        <w:numPr>
          <w:ilvl w:val="0"/>
          <w:numId w:val="3"/>
        </w:numPr>
        <w:spacing w:line="276" w:lineRule="auto"/>
        <w:rPr>
          <w:rStyle w:val="Fett"/>
          <w:rFonts w:asciiTheme="minorHAnsi" w:hAnsiTheme="minorHAnsi" w:cstheme="minorHAnsi"/>
          <w:b w:val="0"/>
          <w:bCs w:val="0"/>
          <w:sz w:val="22"/>
          <w:szCs w:val="22"/>
        </w:rPr>
      </w:pPr>
      <w:r w:rsidRPr="004651DE">
        <w:rPr>
          <w:rStyle w:val="Fett"/>
          <w:rFonts w:asciiTheme="minorHAnsi" w:hAnsiTheme="minorHAnsi" w:cstheme="minorHAnsi"/>
          <w:b w:val="0"/>
          <w:bCs w:val="0"/>
          <w:sz w:val="22"/>
          <w:szCs w:val="22"/>
        </w:rPr>
        <w:t>Innovation</w:t>
      </w:r>
    </w:p>
    <w:p w14:paraId="3D2B3A49" w14:textId="1505204C" w:rsidR="00CD36F6" w:rsidRPr="004651DE" w:rsidRDefault="00CD36F6" w:rsidP="00CD36F6">
      <w:pPr>
        <w:pStyle w:val="StandardWeb"/>
        <w:numPr>
          <w:ilvl w:val="0"/>
          <w:numId w:val="3"/>
        </w:numPr>
        <w:spacing w:line="276" w:lineRule="auto"/>
        <w:rPr>
          <w:rStyle w:val="Fett"/>
          <w:rFonts w:asciiTheme="minorHAnsi" w:hAnsiTheme="minorHAnsi" w:cstheme="minorHAnsi"/>
          <w:b w:val="0"/>
          <w:bCs w:val="0"/>
          <w:sz w:val="22"/>
          <w:szCs w:val="22"/>
        </w:rPr>
      </w:pPr>
      <w:r w:rsidRPr="004651DE">
        <w:rPr>
          <w:rStyle w:val="Fett"/>
          <w:rFonts w:asciiTheme="minorHAnsi" w:hAnsiTheme="minorHAnsi" w:cstheme="minorHAnsi"/>
          <w:b w:val="0"/>
          <w:bCs w:val="0"/>
          <w:sz w:val="22"/>
          <w:szCs w:val="22"/>
        </w:rPr>
        <w:t>Robustheit</w:t>
      </w:r>
      <w:r w:rsidRPr="004651DE">
        <w:rPr>
          <w:rFonts w:asciiTheme="minorHAnsi" w:hAnsiTheme="minorHAnsi" w:cstheme="minorHAnsi"/>
          <w:b/>
          <w:bCs/>
          <w:sz w:val="22"/>
          <w:szCs w:val="22"/>
        </w:rPr>
        <w:t xml:space="preserve"> </w:t>
      </w:r>
      <w:r w:rsidRPr="004651DE">
        <w:rPr>
          <w:rFonts w:asciiTheme="minorHAnsi" w:hAnsiTheme="minorHAnsi" w:cstheme="minorHAnsi"/>
          <w:sz w:val="22"/>
          <w:szCs w:val="22"/>
        </w:rPr>
        <w:t>und</w:t>
      </w:r>
      <w:r w:rsidRPr="004651DE">
        <w:rPr>
          <w:rFonts w:asciiTheme="minorHAnsi" w:hAnsiTheme="minorHAnsi" w:cstheme="minorHAnsi"/>
          <w:b/>
          <w:bCs/>
          <w:sz w:val="22"/>
          <w:szCs w:val="22"/>
        </w:rPr>
        <w:t xml:space="preserve"> </w:t>
      </w:r>
      <w:r w:rsidRPr="004651DE">
        <w:rPr>
          <w:rStyle w:val="Fett"/>
          <w:rFonts w:asciiTheme="minorHAnsi" w:hAnsiTheme="minorHAnsi" w:cstheme="minorHAnsi"/>
          <w:b w:val="0"/>
          <w:bCs w:val="0"/>
          <w:sz w:val="22"/>
          <w:szCs w:val="22"/>
        </w:rPr>
        <w:t xml:space="preserve">Resilienz </w:t>
      </w:r>
    </w:p>
    <w:p w14:paraId="6D1F79A6" w14:textId="00B4D044" w:rsidR="00CD36F6" w:rsidRPr="004651DE" w:rsidRDefault="00CD36F6" w:rsidP="00CD36F6">
      <w:pPr>
        <w:pStyle w:val="StandardWeb"/>
        <w:numPr>
          <w:ilvl w:val="0"/>
          <w:numId w:val="3"/>
        </w:numPr>
        <w:spacing w:line="276" w:lineRule="auto"/>
        <w:rPr>
          <w:rStyle w:val="Fett"/>
          <w:rFonts w:asciiTheme="minorHAnsi" w:hAnsiTheme="minorHAnsi" w:cstheme="minorHAnsi"/>
          <w:b w:val="0"/>
          <w:bCs w:val="0"/>
          <w:sz w:val="22"/>
          <w:szCs w:val="22"/>
        </w:rPr>
      </w:pPr>
      <w:r w:rsidRPr="004651DE">
        <w:rPr>
          <w:rStyle w:val="Fett"/>
          <w:rFonts w:asciiTheme="minorHAnsi" w:hAnsiTheme="minorHAnsi" w:cstheme="minorHAnsi"/>
          <w:b w:val="0"/>
          <w:bCs w:val="0"/>
          <w:sz w:val="22"/>
          <w:szCs w:val="22"/>
        </w:rPr>
        <w:t>Nachhaltigkeit</w:t>
      </w:r>
      <w:r w:rsidRPr="004651DE">
        <w:rPr>
          <w:rFonts w:asciiTheme="minorHAnsi" w:hAnsiTheme="minorHAnsi" w:cstheme="minorHAnsi"/>
          <w:b/>
          <w:bCs/>
          <w:sz w:val="22"/>
          <w:szCs w:val="22"/>
        </w:rPr>
        <w:t xml:space="preserve"> </w:t>
      </w:r>
      <w:r w:rsidRPr="004651DE">
        <w:rPr>
          <w:rFonts w:asciiTheme="minorHAnsi" w:hAnsiTheme="minorHAnsi" w:cstheme="minorHAnsi"/>
          <w:sz w:val="22"/>
          <w:szCs w:val="22"/>
        </w:rPr>
        <w:t>und</w:t>
      </w:r>
      <w:r w:rsidRPr="004651DE">
        <w:rPr>
          <w:rFonts w:asciiTheme="minorHAnsi" w:hAnsiTheme="minorHAnsi" w:cstheme="minorHAnsi"/>
          <w:b/>
          <w:bCs/>
          <w:sz w:val="22"/>
          <w:szCs w:val="22"/>
        </w:rPr>
        <w:t xml:space="preserve"> </w:t>
      </w:r>
      <w:r w:rsidRPr="004651DE">
        <w:rPr>
          <w:rStyle w:val="Fett"/>
          <w:rFonts w:asciiTheme="minorHAnsi" w:hAnsiTheme="minorHAnsi" w:cstheme="minorHAnsi"/>
          <w:b w:val="0"/>
          <w:bCs w:val="0"/>
          <w:sz w:val="22"/>
          <w:szCs w:val="22"/>
        </w:rPr>
        <w:t xml:space="preserve">Verantwortung </w:t>
      </w:r>
    </w:p>
    <w:p w14:paraId="6EC0A390" w14:textId="33A66D36" w:rsidR="00CD36F6" w:rsidRPr="004651DE" w:rsidRDefault="00CD36F6" w:rsidP="00CD36F6">
      <w:pPr>
        <w:pStyle w:val="StandardWeb"/>
        <w:numPr>
          <w:ilvl w:val="0"/>
          <w:numId w:val="3"/>
        </w:numPr>
        <w:spacing w:line="276" w:lineRule="auto"/>
        <w:rPr>
          <w:rFonts w:asciiTheme="minorHAnsi" w:hAnsiTheme="minorHAnsi" w:cstheme="minorHAnsi"/>
          <w:b/>
          <w:bCs/>
          <w:sz w:val="22"/>
          <w:szCs w:val="22"/>
        </w:rPr>
      </w:pPr>
      <w:r w:rsidRPr="004651DE">
        <w:rPr>
          <w:rStyle w:val="Fett"/>
          <w:rFonts w:asciiTheme="minorHAnsi" w:hAnsiTheme="minorHAnsi" w:cstheme="minorHAnsi"/>
          <w:b w:val="0"/>
          <w:bCs w:val="0"/>
          <w:sz w:val="22"/>
          <w:szCs w:val="22"/>
        </w:rPr>
        <w:t>Markterfolg und Kundenorientierung</w:t>
      </w:r>
      <w:r w:rsidRPr="004651DE">
        <w:rPr>
          <w:rFonts w:asciiTheme="minorHAnsi" w:hAnsiTheme="minorHAnsi" w:cstheme="minorHAnsi"/>
          <w:b/>
          <w:bCs/>
          <w:sz w:val="22"/>
          <w:szCs w:val="22"/>
        </w:rPr>
        <w:t xml:space="preserve"> </w:t>
      </w:r>
    </w:p>
    <w:p w14:paraId="6DA06570" w14:textId="44B855CE" w:rsidR="00CD36F6" w:rsidRPr="004651DE" w:rsidRDefault="00CD36F6" w:rsidP="00CD36F6">
      <w:pPr>
        <w:pStyle w:val="StandardWeb"/>
        <w:numPr>
          <w:ilvl w:val="0"/>
          <w:numId w:val="3"/>
        </w:numPr>
        <w:spacing w:line="276" w:lineRule="auto"/>
        <w:rPr>
          <w:rFonts w:asciiTheme="minorHAnsi" w:hAnsiTheme="minorHAnsi" w:cstheme="minorHAnsi"/>
          <w:b/>
          <w:bCs/>
          <w:sz w:val="22"/>
          <w:szCs w:val="22"/>
        </w:rPr>
      </w:pPr>
      <w:r w:rsidRPr="004651DE">
        <w:rPr>
          <w:rStyle w:val="Fett"/>
          <w:rFonts w:asciiTheme="minorHAnsi" w:hAnsiTheme="minorHAnsi" w:cstheme="minorHAnsi"/>
          <w:b w:val="0"/>
          <w:bCs w:val="0"/>
          <w:sz w:val="22"/>
          <w:szCs w:val="22"/>
        </w:rPr>
        <w:t>Personalpolitik</w:t>
      </w:r>
      <w:r w:rsidRPr="004651DE">
        <w:rPr>
          <w:rFonts w:asciiTheme="minorHAnsi" w:hAnsiTheme="minorHAnsi" w:cstheme="minorHAnsi"/>
          <w:b/>
          <w:bCs/>
          <w:sz w:val="22"/>
          <w:szCs w:val="22"/>
        </w:rPr>
        <w:t xml:space="preserve"> </w:t>
      </w:r>
      <w:r w:rsidRPr="004651DE">
        <w:rPr>
          <w:rFonts w:asciiTheme="minorHAnsi" w:hAnsiTheme="minorHAnsi" w:cstheme="minorHAnsi"/>
          <w:sz w:val="22"/>
          <w:szCs w:val="22"/>
        </w:rPr>
        <w:t>und</w:t>
      </w:r>
      <w:r w:rsidRPr="004651DE">
        <w:rPr>
          <w:rFonts w:asciiTheme="minorHAnsi" w:hAnsiTheme="minorHAnsi" w:cstheme="minorHAnsi"/>
          <w:b/>
          <w:bCs/>
          <w:sz w:val="22"/>
          <w:szCs w:val="22"/>
        </w:rPr>
        <w:t xml:space="preserve"> </w:t>
      </w:r>
      <w:r w:rsidRPr="004651DE">
        <w:rPr>
          <w:rStyle w:val="Fett"/>
          <w:rFonts w:asciiTheme="minorHAnsi" w:hAnsiTheme="minorHAnsi" w:cstheme="minorHAnsi"/>
          <w:b w:val="0"/>
          <w:bCs w:val="0"/>
          <w:sz w:val="22"/>
          <w:szCs w:val="22"/>
        </w:rPr>
        <w:t>Attraktivität</w:t>
      </w:r>
      <w:r w:rsidRPr="004651DE">
        <w:rPr>
          <w:rFonts w:asciiTheme="minorHAnsi" w:hAnsiTheme="minorHAnsi" w:cstheme="minorHAnsi"/>
          <w:b/>
          <w:bCs/>
          <w:sz w:val="22"/>
          <w:szCs w:val="22"/>
        </w:rPr>
        <w:t xml:space="preserve"> </w:t>
      </w:r>
    </w:p>
    <w:p w14:paraId="5F5F5D2F" w14:textId="33DC66DA" w:rsidR="00414B44" w:rsidRPr="004651DE" w:rsidRDefault="002F4936" w:rsidP="00414B44">
      <w:pPr>
        <w:spacing w:before="100" w:beforeAutospacing="1" w:after="100" w:afterAutospacing="1" w:line="276" w:lineRule="auto"/>
        <w:jc w:val="both"/>
      </w:pPr>
      <w:r w:rsidRPr="004651DE">
        <w:t>Unter den Mittelständlern seien oft „Hidden Champions“, die in einer Nische Marktführer sind, von der die Öffentlichkeit nichts w</w:t>
      </w:r>
      <w:r w:rsidR="00D27DA0" w:rsidRPr="004651DE">
        <w:t>isse</w:t>
      </w:r>
      <w:r w:rsidR="008832EF" w:rsidRPr="004651DE">
        <w:t>, informiert der Preisverleiher</w:t>
      </w:r>
      <w:r w:rsidRPr="004651DE">
        <w:t xml:space="preserve">.  </w:t>
      </w:r>
      <w:r w:rsidR="00091B15" w:rsidRPr="004651DE">
        <w:t xml:space="preserve">Auch P.A.C. besetzt </w:t>
      </w:r>
      <w:r w:rsidRPr="004651DE">
        <w:t xml:space="preserve">auf dem Weltmarkt </w:t>
      </w:r>
      <w:r w:rsidR="00091B15" w:rsidRPr="004651DE">
        <w:t xml:space="preserve">eine Nische mit </w:t>
      </w:r>
      <w:r w:rsidRPr="004651DE">
        <w:t xml:space="preserve">seinen funktionalen </w:t>
      </w:r>
      <w:r w:rsidR="00091B15" w:rsidRPr="004651DE">
        <w:t xml:space="preserve">Textilaccessoires. </w:t>
      </w:r>
      <w:r w:rsidRPr="004651DE">
        <w:t>„</w:t>
      </w:r>
      <w:r w:rsidR="00091B15" w:rsidRPr="004651DE">
        <w:t xml:space="preserve">In dieser Nische werden wir auch bleiben und unsere Marktpräsenz, aber auch unser </w:t>
      </w:r>
      <w:r w:rsidR="009C0B52" w:rsidRPr="004651DE">
        <w:t xml:space="preserve">Konzept </w:t>
      </w:r>
      <w:r w:rsidR="00091B15" w:rsidRPr="004651DE">
        <w:t>‚von Kopf bis Fuß‘ weiter ausbauen</w:t>
      </w:r>
      <w:r w:rsidRPr="004651DE">
        <w:t xml:space="preserve">, wie mit Handschuhen </w:t>
      </w:r>
      <w:r w:rsidR="009C0B52" w:rsidRPr="004651DE">
        <w:t xml:space="preserve">und </w:t>
      </w:r>
      <w:r w:rsidRPr="004651DE">
        <w:t>Knitwear im Lifestyle</w:t>
      </w:r>
      <w:r w:rsidR="009C0B52" w:rsidRPr="004651DE">
        <w:t xml:space="preserve"> für jede Jahreszeit sowie unsere Mix &amp; Match Style-Kombination</w:t>
      </w:r>
      <w:r w:rsidR="004651DE" w:rsidRPr="004651DE">
        <w:t>en</w:t>
      </w:r>
      <w:r w:rsidR="00091B15" w:rsidRPr="004651DE">
        <w:t xml:space="preserve">“, so Weimann. </w:t>
      </w:r>
      <w:r w:rsidR="004651DE" w:rsidRPr="004651DE">
        <w:t>In der Fachhandelsbranche sei P.A.C. aus dem Nischendasein längst ins Rampenlicht gerückt.</w:t>
      </w:r>
    </w:p>
    <w:p w14:paraId="6E821AFC" w14:textId="0901C1E7" w:rsidR="00E20979" w:rsidRDefault="00414B44" w:rsidP="008832EF">
      <w:pPr>
        <w:spacing w:before="100" w:beforeAutospacing="1" w:after="100" w:afterAutospacing="1" w:line="276" w:lineRule="auto"/>
        <w:rPr>
          <w:rFonts w:cs="Calibri"/>
          <w:i/>
          <w:iCs/>
        </w:rPr>
      </w:pPr>
      <w:r w:rsidRPr="004651DE">
        <w:rPr>
          <w:b/>
          <w:bCs/>
        </w:rPr>
        <w:t>Blick in die Zukunft gerichtet</w:t>
      </w:r>
      <w:r w:rsidR="002F4936" w:rsidRPr="004651DE">
        <w:rPr>
          <w:b/>
          <w:bCs/>
        </w:rPr>
        <w:br/>
      </w:r>
      <w:r w:rsidRPr="00FF4B9C">
        <w:rPr>
          <w:rFonts w:cs="Calibri"/>
        </w:rPr>
        <w:t>Sämtliche</w:t>
      </w:r>
      <w:r w:rsidR="002659F3" w:rsidRPr="00FF4B9C">
        <w:rPr>
          <w:rFonts w:cs="Calibri"/>
        </w:rPr>
        <w:t xml:space="preserve"> Preisträger des Wettb</w:t>
      </w:r>
      <w:r w:rsidR="008832EF" w:rsidRPr="00FF4B9C">
        <w:rPr>
          <w:rFonts w:cs="Calibri"/>
        </w:rPr>
        <w:t>e</w:t>
      </w:r>
      <w:r w:rsidR="002659F3" w:rsidRPr="00FF4B9C">
        <w:rPr>
          <w:rFonts w:cs="Calibri"/>
        </w:rPr>
        <w:t xml:space="preserve">werbs </w:t>
      </w:r>
      <w:r w:rsidR="002659F3" w:rsidRPr="00FF4B9C">
        <w:rPr>
          <w:rFonts w:cs="Calibri"/>
          <w:i/>
        </w:rPr>
        <w:t>Bayerns Best 50</w:t>
      </w:r>
      <w:r w:rsidR="002659F3" w:rsidRPr="00FF4B9C">
        <w:rPr>
          <w:rFonts w:cs="Calibri"/>
        </w:rPr>
        <w:t xml:space="preserve"> w</w:t>
      </w:r>
      <w:r w:rsidR="00E20979">
        <w:rPr>
          <w:rFonts w:cs="Calibri"/>
        </w:rPr>
        <w:t>e</w:t>
      </w:r>
      <w:r w:rsidR="002659F3" w:rsidRPr="00FF4B9C">
        <w:rPr>
          <w:rFonts w:cs="Calibri"/>
        </w:rPr>
        <w:t xml:space="preserve">rden im Auftrag des Bayerischen Wirtschaftsministeriums durch eine unabhängige Jury bestehend aus Fachleuten der Prüfungs- und Beratungsgesellschaft Mazars nach objektiven Kriterien ermittelt. </w:t>
      </w:r>
      <w:r w:rsidR="00E20979">
        <w:rPr>
          <w:rFonts w:cs="Calibri"/>
        </w:rPr>
        <w:br/>
      </w:r>
      <w:r w:rsidR="00351A39" w:rsidRPr="004651DE">
        <w:rPr>
          <w:rFonts w:cs="Calibri"/>
        </w:rPr>
        <w:t xml:space="preserve">Im Finale des </w:t>
      </w:r>
      <w:r w:rsidR="002F4936" w:rsidRPr="004651DE">
        <w:rPr>
          <w:rFonts w:cs="Calibri"/>
        </w:rPr>
        <w:t xml:space="preserve">BAYERISCHER MITTELSTANDSPREISES </w:t>
      </w:r>
      <w:r w:rsidR="00351A39" w:rsidRPr="004651DE">
        <w:rPr>
          <w:rFonts w:cs="Calibri"/>
        </w:rPr>
        <w:t xml:space="preserve">im Juni in München werden alle 16 Finalisten ausgezeichnet. Dann wird es noch einmal spannend, welche Unternehmen </w:t>
      </w:r>
      <w:r w:rsidR="003B39AC" w:rsidRPr="004651DE">
        <w:rPr>
          <w:rFonts w:cs="Calibri"/>
        </w:rPr>
        <w:t xml:space="preserve">„live“ </w:t>
      </w:r>
      <w:r w:rsidR="00351A39" w:rsidRPr="004651DE">
        <w:rPr>
          <w:rFonts w:cs="Calibri"/>
        </w:rPr>
        <w:t>zu den acht Preisträgern</w:t>
      </w:r>
      <w:r w:rsidR="003B39AC" w:rsidRPr="004651DE">
        <w:rPr>
          <w:rFonts w:cs="Calibri"/>
        </w:rPr>
        <w:t xml:space="preserve"> </w:t>
      </w:r>
      <w:r w:rsidR="00351A39" w:rsidRPr="004651DE">
        <w:rPr>
          <w:rFonts w:cs="Calibri"/>
        </w:rPr>
        <w:t xml:space="preserve">erklärt werden. </w:t>
      </w:r>
      <w:r w:rsidR="002659F3" w:rsidRPr="004651DE">
        <w:rPr>
          <w:rFonts w:cs="Calibri"/>
        </w:rPr>
        <w:t xml:space="preserve">Bislang wurden über 450 bayerische mittelständische Unternehmen seit 2007 für ihre unternehmerischen Leistungen für den BAYERISCHEN MITTELSTANDSPREIS vorgeschlagen und nominiert - und davon 49 der Besten aus diesem Kreis „als Säule des Mittelstandes und Säule der Gesellschaft“ ausgezeichnet, </w:t>
      </w:r>
      <w:r w:rsidR="00D27DA0" w:rsidRPr="004651DE">
        <w:rPr>
          <w:rFonts w:cs="Calibri"/>
        </w:rPr>
        <w:t>heißt es von den Organisatoren</w:t>
      </w:r>
      <w:r w:rsidR="002659F3" w:rsidRPr="004651DE">
        <w:rPr>
          <w:rFonts w:cs="Calibri"/>
        </w:rPr>
        <w:t>.</w:t>
      </w:r>
      <w:r w:rsidR="002F4936" w:rsidRPr="004651DE">
        <w:rPr>
          <w:rFonts w:cs="Calibri"/>
        </w:rPr>
        <w:t xml:space="preserve"> </w:t>
      </w:r>
      <w:r w:rsidR="002F4936" w:rsidRPr="004651DE">
        <w:rPr>
          <w:rFonts w:cs="Calibri"/>
        </w:rPr>
        <w:br/>
      </w:r>
      <w:r w:rsidR="008832EF" w:rsidRPr="004651DE">
        <w:rPr>
          <w:rFonts w:cs="Calibri"/>
          <w:b/>
          <w:bCs/>
        </w:rPr>
        <w:br/>
      </w:r>
      <w:r w:rsidR="00564814" w:rsidRPr="004651DE">
        <w:rPr>
          <w:rFonts w:cs="Calibri"/>
          <w:b/>
          <w:bCs/>
          <w:u w:val="single"/>
        </w:rPr>
        <w:t>Bildunterschriften/Beschreibungen:</w:t>
      </w:r>
      <w:r w:rsidR="008832EF" w:rsidRPr="004651DE">
        <w:rPr>
          <w:rFonts w:cs="Calibri"/>
          <w:b/>
          <w:bCs/>
          <w:u w:val="single"/>
        </w:rPr>
        <w:br/>
      </w:r>
      <w:r w:rsidR="008832EF" w:rsidRPr="004651DE">
        <w:rPr>
          <w:rFonts w:cs="Calibri"/>
          <w:b/>
          <w:bCs/>
          <w:i/>
          <w:iCs/>
        </w:rPr>
        <w:t>Bilder</w:t>
      </w:r>
      <w:r w:rsidR="008832EF" w:rsidRPr="00F0245E">
        <w:rPr>
          <w:rFonts w:cs="Calibri"/>
        </w:rPr>
        <w:t>: Logo Bayerischer Mittelstandspreis (Erhalten von BMP)</w:t>
      </w:r>
    </w:p>
    <w:p w14:paraId="132703DE" w14:textId="337CF31F" w:rsidR="008832EF" w:rsidRPr="004651DE" w:rsidRDefault="008832EF" w:rsidP="008832EF">
      <w:pPr>
        <w:spacing w:before="100" w:beforeAutospacing="1" w:after="100" w:afterAutospacing="1" w:line="276" w:lineRule="auto"/>
        <w:rPr>
          <w:rFonts w:cs="Calibri"/>
        </w:rPr>
      </w:pPr>
      <w:r w:rsidRPr="00E20979">
        <w:rPr>
          <w:rFonts w:cs="Calibri"/>
          <w:b/>
          <w:bCs/>
          <w:i/>
          <w:iCs/>
        </w:rPr>
        <w:lastRenderedPageBreak/>
        <w:t>Bild P.A.C.</w:t>
      </w:r>
      <w:r w:rsidRPr="004651DE">
        <w:rPr>
          <w:rFonts w:cs="Calibri"/>
          <w:i/>
          <w:iCs/>
        </w:rPr>
        <w:t xml:space="preserve">  </w:t>
      </w:r>
      <w:r w:rsidRPr="00F0245E">
        <w:rPr>
          <w:rFonts w:cs="Calibri"/>
          <w:b/>
        </w:rPr>
        <w:t>Produktentwicklung</w:t>
      </w:r>
      <w:r w:rsidR="00F0245E">
        <w:rPr>
          <w:rFonts w:cs="Calibri"/>
          <w:b/>
        </w:rPr>
        <w:t>:</w:t>
      </w:r>
      <w:r w:rsidRPr="004651DE">
        <w:rPr>
          <w:rFonts w:cs="Calibri"/>
          <w:i/>
          <w:iCs/>
        </w:rPr>
        <w:t xml:space="preserve">   </w:t>
      </w:r>
      <w:r w:rsidRPr="004651DE">
        <w:rPr>
          <w:rFonts w:cs="Calibri"/>
          <w:i/>
          <w:iCs/>
        </w:rPr>
        <w:br/>
      </w:r>
      <w:r w:rsidR="004651DE" w:rsidRPr="004651DE">
        <w:rPr>
          <w:rFonts w:cs="Calibri"/>
          <w:i/>
          <w:iCs/>
          <w:noProof/>
        </w:rPr>
        <w:drawing>
          <wp:inline distT="0" distB="0" distL="0" distR="0" wp14:anchorId="0BF86777" wp14:editId="5EB68A27">
            <wp:extent cx="2587191" cy="1724891"/>
            <wp:effectExtent l="0" t="0" r="3810" b="8890"/>
            <wp:docPr id="1173905745" name="Grafik 1" descr="Ein Bild, das Kinderkunst, Kleidung, Pers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05745" name="Grafik 1" descr="Ein Bild, das Kinderkunst, Kleidung, Person, Kuns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710" cy="1752572"/>
                    </a:xfrm>
                    <a:prstGeom prst="rect">
                      <a:avLst/>
                    </a:prstGeom>
                    <a:noFill/>
                    <a:ln>
                      <a:noFill/>
                    </a:ln>
                  </pic:spPr>
                </pic:pic>
              </a:graphicData>
            </a:graphic>
          </wp:inline>
        </w:drawing>
      </w:r>
      <w:r w:rsidR="004651DE">
        <w:rPr>
          <w:rFonts w:cs="Calibri"/>
          <w:i/>
          <w:iCs/>
        </w:rPr>
        <w:br/>
      </w:r>
      <w:r w:rsidRPr="004651DE">
        <w:rPr>
          <w:rFonts w:cs="Calibri"/>
          <w:b/>
          <w:bCs/>
          <w:i/>
          <w:iCs/>
        </w:rPr>
        <w:t>Bildunterschrift:</w:t>
      </w:r>
      <w:r w:rsidRPr="004651DE">
        <w:rPr>
          <w:rFonts w:cs="Calibri"/>
          <w:i/>
          <w:iCs/>
        </w:rPr>
        <w:t xml:space="preserve"> </w:t>
      </w:r>
      <w:r w:rsidRPr="004651DE">
        <w:rPr>
          <w:rFonts w:cs="Calibri"/>
        </w:rPr>
        <w:t xml:space="preserve">Kriterien wie Innovationskraft, Nachhaltigkeit, Wirtschaftlichkeit und Kundenorientierung werden bei den Awards </w:t>
      </w:r>
      <w:r w:rsidRPr="004651DE">
        <w:rPr>
          <w:rFonts w:cs="Calibri"/>
          <w:i/>
        </w:rPr>
        <w:t>Bayerns Best 50</w:t>
      </w:r>
      <w:r w:rsidRPr="004651DE">
        <w:rPr>
          <w:rFonts w:cs="Calibri"/>
        </w:rPr>
        <w:t xml:space="preserve"> und BAYERISCHER MITTELSTANDSPREIS für die Anerkennung zu Grunde gelegt. P.A.C. zählt dieses Jahr zu den ausgezeichneten Unternehmen. </w:t>
      </w:r>
    </w:p>
    <w:p w14:paraId="3ACE308D" w14:textId="1095DC02" w:rsidR="00E20979" w:rsidRDefault="00E20979" w:rsidP="002659F3">
      <w:pPr>
        <w:spacing w:before="100" w:beforeAutospacing="1" w:after="100" w:afterAutospacing="1" w:line="276" w:lineRule="auto"/>
        <w:jc w:val="both"/>
        <w:rPr>
          <w:rFonts w:cs="Calibri"/>
          <w:b/>
          <w:bCs/>
        </w:rPr>
      </w:pPr>
      <w:r w:rsidRPr="00E20979">
        <w:rPr>
          <w:rFonts w:cs="Calibri"/>
          <w:b/>
          <w:bCs/>
          <w:i/>
          <w:iCs/>
        </w:rPr>
        <w:t>Bild Lukas Weimann:</w:t>
      </w:r>
      <w:r>
        <w:rPr>
          <w:rFonts w:cs="Calibri"/>
          <w:b/>
          <w:bCs/>
        </w:rPr>
        <w:t xml:space="preserve"> </w:t>
      </w:r>
      <w:r w:rsidRPr="00FF4B9C">
        <w:rPr>
          <w:rFonts w:cs="Calibri"/>
        </w:rPr>
        <w:t xml:space="preserve">Stehenbleiben und sich auf dem Erfolg auszuruhen ist für Lukas Weimann keine Option: „Wir sind dankbar für die Anerkennung, aber wir werden weiter </w:t>
      </w:r>
      <w:r w:rsidR="0013709B">
        <w:rPr>
          <w:rFonts w:cs="Calibri"/>
        </w:rPr>
        <w:t xml:space="preserve">unsere Werte verfolgen und hart </w:t>
      </w:r>
      <w:r w:rsidRPr="00FF4B9C">
        <w:rPr>
          <w:rFonts w:cs="Calibri"/>
        </w:rPr>
        <w:t>arbeiten, um unseren Platz unter den besten Unternehmen Bayerns zu behalten.“</w:t>
      </w:r>
    </w:p>
    <w:p w14:paraId="7B52AA08" w14:textId="105227D1" w:rsidR="00564814" w:rsidRPr="004651DE" w:rsidRDefault="00564814" w:rsidP="002659F3">
      <w:pPr>
        <w:spacing w:before="100" w:beforeAutospacing="1" w:after="100" w:afterAutospacing="1" w:line="276" w:lineRule="auto"/>
        <w:jc w:val="both"/>
        <w:rPr>
          <w:rFonts w:cs="Calibri"/>
          <w:b/>
          <w:bCs/>
        </w:rPr>
      </w:pPr>
      <w:r w:rsidRPr="004651DE">
        <w:rPr>
          <w:rFonts w:cs="Calibri"/>
          <w:b/>
          <w:bCs/>
        </w:rPr>
        <w:t>Download-Link Google Drive P.A.C.:</w:t>
      </w:r>
      <w:r w:rsidR="004651DE" w:rsidRPr="004651DE">
        <w:rPr>
          <w:rFonts w:cs="Calibri"/>
          <w:b/>
          <w:bCs/>
        </w:rPr>
        <w:t xml:space="preserve"> </w:t>
      </w:r>
      <w:r w:rsidR="004651DE" w:rsidRPr="004651DE">
        <w:rPr>
          <w:rFonts w:cs="Calibri"/>
          <w:bCs/>
        </w:rPr>
        <w:t>Link auf Anfrage erhältlich</w:t>
      </w:r>
      <w:r w:rsidRPr="004651DE">
        <w:rPr>
          <w:rFonts w:cs="Calibri"/>
          <w:b/>
          <w:bCs/>
        </w:rPr>
        <w:t xml:space="preserve"> </w:t>
      </w:r>
    </w:p>
    <w:p w14:paraId="2D51E8BF" w14:textId="1CBE0F86" w:rsidR="00564814" w:rsidRPr="004651DE" w:rsidRDefault="00564814" w:rsidP="002659F3">
      <w:pPr>
        <w:spacing w:before="100" w:beforeAutospacing="1" w:after="100" w:afterAutospacing="1" w:line="276" w:lineRule="auto"/>
        <w:jc w:val="both"/>
        <w:rPr>
          <w:rFonts w:cs="Calibri"/>
        </w:rPr>
      </w:pPr>
      <w:r w:rsidRPr="004651DE">
        <w:rPr>
          <w:rFonts w:cs="Calibri"/>
          <w:b/>
          <w:bCs/>
        </w:rPr>
        <w:t>Bildnachweis: P.A.C</w:t>
      </w:r>
      <w:r w:rsidRPr="004651DE">
        <w:rPr>
          <w:rFonts w:cs="Calibri"/>
        </w:rPr>
        <w:t xml:space="preserve">.                      -                    </w:t>
      </w:r>
      <w:r w:rsidRPr="004651DE">
        <w:rPr>
          <w:rFonts w:cs="Calibri"/>
        </w:rPr>
        <w:br/>
      </w:r>
      <w:r w:rsidRPr="004651DE">
        <w:rPr>
          <w:rFonts w:cs="Calibri"/>
          <w:b/>
        </w:rPr>
        <w:t>Belegexemplar erbeten</w:t>
      </w:r>
    </w:p>
    <w:p w14:paraId="45AB2BA4" w14:textId="6D6E3AA0" w:rsidR="000A642D" w:rsidRPr="004651DE" w:rsidRDefault="00564814" w:rsidP="002659F3">
      <w:pPr>
        <w:spacing w:before="100" w:beforeAutospacing="1" w:after="100" w:afterAutospacing="1" w:line="276" w:lineRule="auto"/>
        <w:rPr>
          <w:rFonts w:cs="Calibri"/>
          <w:sz w:val="16"/>
          <w:szCs w:val="16"/>
        </w:rPr>
      </w:pPr>
      <w:r w:rsidRPr="004651DE">
        <w:rPr>
          <w:rFonts w:cs="Calibri"/>
          <w:b/>
          <w:bCs/>
        </w:rPr>
        <w:t xml:space="preserve">Über P.A.C. </w:t>
      </w:r>
      <w:r w:rsidRPr="004651DE">
        <w:rPr>
          <w:rFonts w:cs="Calibri"/>
          <w:b/>
          <w:bCs/>
        </w:rPr>
        <w:br/>
      </w:r>
      <w:r w:rsidRPr="004651DE">
        <w:rPr>
          <w:rFonts w:cs="Calibri"/>
          <w:i/>
          <w:iCs/>
        </w:rPr>
        <w:t>Die P.A.C. GmbH ist ein mittelständisches Familienunternehmen mit eigener Textilproduktion und Vertrieb für Sportaccessoires</w:t>
      </w:r>
      <w:r w:rsidR="008832EF" w:rsidRPr="004651DE">
        <w:rPr>
          <w:rFonts w:cs="Calibri"/>
          <w:i/>
          <w:iCs/>
        </w:rPr>
        <w:t xml:space="preserve"> und Knitwear</w:t>
      </w:r>
      <w:r w:rsidRPr="004651DE">
        <w:rPr>
          <w:rFonts w:cs="Calibri"/>
          <w:i/>
          <w:iCs/>
        </w:rPr>
        <w:t xml:space="preserve"> – Head- and </w:t>
      </w:r>
      <w:proofErr w:type="spellStart"/>
      <w:r w:rsidRPr="004651DE">
        <w:rPr>
          <w:rFonts w:cs="Calibri"/>
          <w:i/>
          <w:iCs/>
        </w:rPr>
        <w:t>Neckwear</w:t>
      </w:r>
      <w:proofErr w:type="spellEnd"/>
      <w:r w:rsidRPr="004651DE">
        <w:rPr>
          <w:rFonts w:cs="Calibri"/>
          <w:i/>
          <w:iCs/>
        </w:rPr>
        <w:t>, Funktionssocken, Handschuhen. Geschäftsführer Lukas Weimann gründete das Unternehmen 2012 in Schweinfurt. P.A.C. etablierte sich durch Produkt- und Design-Innovationen schnell am Markt: Bei Sport- und Outdoor-Handel sowie Endkunden ist P.A.C. als Vorreiter für nachhaltige, stylische Accessoires „von Kopf bis Fuß“ in Premiumqualität bekannt</w:t>
      </w:r>
      <w:bookmarkStart w:id="0" w:name="_Hlk107392546"/>
      <w:r w:rsidRPr="004651DE">
        <w:rPr>
          <w:rFonts w:cs="Calibri"/>
          <w:i/>
          <w:iCs/>
        </w:rPr>
        <w:t xml:space="preserve">, ob bei Running, Biking, Trekking, </w:t>
      </w:r>
      <w:proofErr w:type="spellStart"/>
      <w:r w:rsidRPr="004651DE">
        <w:rPr>
          <w:rFonts w:cs="Calibri"/>
          <w:i/>
          <w:iCs/>
        </w:rPr>
        <w:t>Skiing</w:t>
      </w:r>
      <w:bookmarkEnd w:id="0"/>
      <w:proofErr w:type="spellEnd"/>
      <w:r w:rsidRPr="004651DE">
        <w:rPr>
          <w:rFonts w:cs="Calibri"/>
          <w:i/>
          <w:iCs/>
        </w:rPr>
        <w:t>. Mit jeder neuen Kollektion steigt der Anteil recycelter Materialien – Made in Germany und zu fairen Preisen. Die nachhaltige Wertschöpfung  von P.A.C. – wirtschaftlich, sozial und ökologisch – erhält mit der CO</w:t>
      </w:r>
      <w:r w:rsidRPr="004651DE">
        <w:rPr>
          <w:rFonts w:cs="Calibri"/>
          <w:i/>
          <w:iCs/>
          <w:vertAlign w:val="subscript"/>
        </w:rPr>
        <w:t>2</w:t>
      </w:r>
      <w:r w:rsidRPr="004651DE">
        <w:rPr>
          <w:rFonts w:cs="Calibri"/>
          <w:i/>
          <w:iCs/>
        </w:rPr>
        <w:t xml:space="preserve">-optimierten  „P.A.C. Green Factory“ als Firmensitz in Schweinfurt eine neue Grundlage. </w:t>
      </w:r>
      <w:hyperlink r:id="rId8" w:tgtFrame="_blank" w:history="1">
        <w:r w:rsidRPr="004651DE">
          <w:rPr>
            <w:rStyle w:val="Hyperlink"/>
            <w:rFonts w:cs="Calibri"/>
            <w:i/>
            <w:iCs/>
          </w:rPr>
          <w:t>www.pac-original.de</w:t>
        </w:r>
      </w:hyperlink>
      <w:r w:rsidRPr="004651DE">
        <w:rPr>
          <w:rStyle w:val="Hyperlink"/>
          <w:rFonts w:cs="Calibri"/>
          <w:i/>
          <w:iCs/>
        </w:rPr>
        <w:br/>
      </w:r>
      <w:r w:rsidR="004651DE">
        <w:rPr>
          <w:rStyle w:val="Fett"/>
          <w:rFonts w:cs="Calibri"/>
          <w:sz w:val="16"/>
          <w:szCs w:val="16"/>
        </w:rPr>
        <w:br/>
      </w:r>
      <w:r w:rsidRPr="004651DE">
        <w:rPr>
          <w:rStyle w:val="Fett"/>
          <w:rFonts w:cs="Calibri"/>
          <w:sz w:val="18"/>
          <w:szCs w:val="18"/>
        </w:rPr>
        <w:t>Pressekontakt:</w:t>
      </w:r>
      <w:r w:rsidRPr="004651DE">
        <w:rPr>
          <w:rStyle w:val="Fett"/>
          <w:rFonts w:cs="Calibri"/>
          <w:color w:val="0E94C7"/>
          <w:sz w:val="18"/>
          <w:szCs w:val="18"/>
        </w:rPr>
        <w:br/>
      </w:r>
      <w:r w:rsidRPr="004651DE">
        <w:rPr>
          <w:rFonts w:cs="Calibri"/>
          <w:sz w:val="18"/>
          <w:szCs w:val="18"/>
        </w:rPr>
        <w:t xml:space="preserve">Barbara Orlamünder </w:t>
      </w:r>
      <w:r w:rsidRPr="004651DE">
        <w:rPr>
          <w:rFonts w:cs="Calibri"/>
          <w:sz w:val="18"/>
          <w:szCs w:val="18"/>
        </w:rPr>
        <w:br/>
      </w:r>
      <w:r w:rsidRPr="00FF4B9C">
        <w:rPr>
          <w:rFonts w:cs="Calibri"/>
          <w:sz w:val="16"/>
          <w:szCs w:val="16"/>
        </w:rPr>
        <w:t>Mitarbeiterin Marketing/PR</w:t>
      </w:r>
      <w:r w:rsidRPr="00FF4B9C">
        <w:rPr>
          <w:rFonts w:cs="Calibri"/>
          <w:sz w:val="16"/>
          <w:szCs w:val="16"/>
        </w:rPr>
        <w:br/>
        <w:t>Bürozeiten: 9-13 Uhr</w:t>
      </w:r>
      <w:r w:rsidRPr="00FF4B9C">
        <w:rPr>
          <w:rFonts w:cs="Calibri"/>
          <w:sz w:val="16"/>
          <w:szCs w:val="16"/>
        </w:rPr>
        <w:br/>
        <w:t>P.A.C. GmbH</w:t>
      </w:r>
      <w:r w:rsidRPr="00FF4B9C">
        <w:rPr>
          <w:rFonts w:cs="Calibri"/>
          <w:sz w:val="16"/>
          <w:szCs w:val="16"/>
        </w:rPr>
        <w:br/>
      </w:r>
      <w:proofErr w:type="spellStart"/>
      <w:r w:rsidRPr="00FF4B9C">
        <w:rPr>
          <w:rFonts w:cs="Calibri"/>
          <w:sz w:val="16"/>
          <w:szCs w:val="16"/>
        </w:rPr>
        <w:t>Dublinstraße</w:t>
      </w:r>
      <w:proofErr w:type="spellEnd"/>
      <w:r w:rsidRPr="00FF4B9C">
        <w:rPr>
          <w:rFonts w:cs="Calibri"/>
          <w:sz w:val="16"/>
          <w:szCs w:val="16"/>
        </w:rPr>
        <w:t xml:space="preserve"> 2</w:t>
      </w:r>
      <w:r w:rsidRPr="00FF4B9C">
        <w:rPr>
          <w:rFonts w:cs="Calibri"/>
          <w:sz w:val="16"/>
          <w:szCs w:val="16"/>
        </w:rPr>
        <w:br/>
        <w:t>97424 Schweinfurt</w:t>
      </w:r>
      <w:r w:rsidRPr="00FF4B9C">
        <w:rPr>
          <w:rFonts w:cs="Calibri"/>
          <w:sz w:val="16"/>
          <w:szCs w:val="16"/>
        </w:rPr>
        <w:br/>
      </w:r>
      <w:r w:rsidRPr="004651DE">
        <w:rPr>
          <w:rFonts w:cs="Calibri"/>
          <w:sz w:val="18"/>
          <w:szCs w:val="18"/>
        </w:rPr>
        <w:t>Fon: +49 (0)9721 75975-23</w:t>
      </w:r>
      <w:r w:rsidR="004651DE">
        <w:rPr>
          <w:rFonts w:cs="Calibri"/>
          <w:sz w:val="18"/>
          <w:szCs w:val="18"/>
        </w:rPr>
        <w:t xml:space="preserve">; </w:t>
      </w:r>
      <w:r w:rsidR="004651DE" w:rsidRPr="004651DE">
        <w:rPr>
          <w:rFonts w:cs="Calibri"/>
          <w:sz w:val="18"/>
          <w:szCs w:val="18"/>
        </w:rPr>
        <w:t xml:space="preserve">E-Mail: </w:t>
      </w:r>
      <w:hyperlink r:id="rId9" w:history="1">
        <w:r w:rsidR="004651DE" w:rsidRPr="004651DE">
          <w:rPr>
            <w:rStyle w:val="Hyperlink"/>
            <w:rFonts w:cs="Calibri"/>
            <w:sz w:val="18"/>
            <w:szCs w:val="18"/>
          </w:rPr>
          <w:t>pr@pac-original.de</w:t>
        </w:r>
      </w:hyperlink>
      <w:r w:rsidR="004651DE" w:rsidRPr="004651DE">
        <w:rPr>
          <w:rFonts w:cs="Calibri"/>
          <w:sz w:val="18"/>
          <w:szCs w:val="18"/>
        </w:rPr>
        <w:t xml:space="preserve"> </w:t>
      </w:r>
      <w:r w:rsidR="004651DE" w:rsidRPr="004651DE">
        <w:rPr>
          <w:rFonts w:cs="Calibri"/>
          <w:b/>
          <w:bCs/>
          <w:sz w:val="18"/>
          <w:szCs w:val="18"/>
        </w:rPr>
        <w:t xml:space="preserve"> </w:t>
      </w:r>
      <w:r w:rsidRPr="004651DE">
        <w:rPr>
          <w:rFonts w:cs="Calibri"/>
          <w:sz w:val="18"/>
          <w:szCs w:val="18"/>
        </w:rPr>
        <w:br/>
        <w:t xml:space="preserve">Web: </w:t>
      </w:r>
      <w:hyperlink r:id="rId10" w:history="1">
        <w:r w:rsidRPr="004651DE">
          <w:rPr>
            <w:rStyle w:val="Hyperlink"/>
            <w:rFonts w:cs="Calibri"/>
            <w:sz w:val="18"/>
            <w:szCs w:val="18"/>
          </w:rPr>
          <w:t>www.pac-original.de</w:t>
        </w:r>
      </w:hyperlink>
      <w:r w:rsidRPr="004651DE">
        <w:rPr>
          <w:rStyle w:val="Hyperlink"/>
          <w:rFonts w:cs="Calibri"/>
          <w:sz w:val="18"/>
          <w:szCs w:val="18"/>
        </w:rPr>
        <w:t xml:space="preserve"> </w:t>
      </w:r>
      <w:r w:rsidRPr="004651DE">
        <w:rPr>
          <w:rFonts w:cs="Calibri"/>
          <w:sz w:val="16"/>
          <w:szCs w:val="16"/>
        </w:rPr>
        <w:br/>
      </w:r>
    </w:p>
    <w:sectPr w:rsidR="000A642D" w:rsidRPr="004651D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C83E" w14:textId="77777777" w:rsidR="00E74BB3" w:rsidRDefault="00E74BB3" w:rsidP="00007E96">
      <w:pPr>
        <w:spacing w:after="0" w:line="240" w:lineRule="auto"/>
      </w:pPr>
      <w:r>
        <w:separator/>
      </w:r>
    </w:p>
  </w:endnote>
  <w:endnote w:type="continuationSeparator" w:id="0">
    <w:p w14:paraId="4F29A242" w14:textId="77777777" w:rsidR="00E74BB3" w:rsidRDefault="00E74BB3" w:rsidP="000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7F14" w14:textId="77777777" w:rsidR="00E74BB3" w:rsidRDefault="00E74BB3" w:rsidP="00007E96">
      <w:pPr>
        <w:spacing w:after="0" w:line="240" w:lineRule="auto"/>
      </w:pPr>
      <w:r>
        <w:separator/>
      </w:r>
    </w:p>
  </w:footnote>
  <w:footnote w:type="continuationSeparator" w:id="0">
    <w:p w14:paraId="13F3644F" w14:textId="77777777" w:rsidR="00E74BB3" w:rsidRDefault="00E74BB3" w:rsidP="000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358C" w14:textId="795D97A8" w:rsidR="00007E96" w:rsidRDefault="00AB6FA2" w:rsidP="00007E96">
    <w:pPr>
      <w:pStyle w:val="Kopfzeile"/>
      <w:jc w:val="center"/>
    </w:pPr>
    <w:r w:rsidRPr="005B3BFF">
      <w:rPr>
        <w:rFonts w:ascii="Times New Roman" w:hAnsi="Times New Roman"/>
        <w:b/>
        <w:noProof/>
        <w:sz w:val="24"/>
        <w:szCs w:val="24"/>
      </w:rPr>
      <w:drawing>
        <wp:inline distT="0" distB="0" distL="0" distR="0" wp14:anchorId="67623B28" wp14:editId="73575B7C">
          <wp:extent cx="1276350" cy="12763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6021"/>
    <w:multiLevelType w:val="hybridMultilevel"/>
    <w:tmpl w:val="3BDCB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290A69"/>
    <w:multiLevelType w:val="hybridMultilevel"/>
    <w:tmpl w:val="22FED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E13B4B"/>
    <w:multiLevelType w:val="hybridMultilevel"/>
    <w:tmpl w:val="D49CF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79488">
    <w:abstractNumId w:val="1"/>
  </w:num>
  <w:num w:numId="2" w16cid:durableId="1605960013">
    <w:abstractNumId w:val="0"/>
  </w:num>
  <w:num w:numId="3" w16cid:durableId="49414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B3"/>
    <w:rsid w:val="00007E96"/>
    <w:rsid w:val="000417A0"/>
    <w:rsid w:val="00091B15"/>
    <w:rsid w:val="000A642D"/>
    <w:rsid w:val="0013709B"/>
    <w:rsid w:val="002604D9"/>
    <w:rsid w:val="002659F3"/>
    <w:rsid w:val="00270B48"/>
    <w:rsid w:val="002F2A0F"/>
    <w:rsid w:val="002F4936"/>
    <w:rsid w:val="003112A0"/>
    <w:rsid w:val="00312352"/>
    <w:rsid w:val="00351A39"/>
    <w:rsid w:val="003668CA"/>
    <w:rsid w:val="00383D32"/>
    <w:rsid w:val="003B39AC"/>
    <w:rsid w:val="00414B44"/>
    <w:rsid w:val="004651DE"/>
    <w:rsid w:val="00475E68"/>
    <w:rsid w:val="00564814"/>
    <w:rsid w:val="005B3BFF"/>
    <w:rsid w:val="006373D5"/>
    <w:rsid w:val="006A776D"/>
    <w:rsid w:val="00754502"/>
    <w:rsid w:val="00795791"/>
    <w:rsid w:val="007F6259"/>
    <w:rsid w:val="008832EF"/>
    <w:rsid w:val="00990A18"/>
    <w:rsid w:val="009C0B52"/>
    <w:rsid w:val="00AB6FA2"/>
    <w:rsid w:val="00AE6BF0"/>
    <w:rsid w:val="00B70C15"/>
    <w:rsid w:val="00C47C09"/>
    <w:rsid w:val="00CD36F6"/>
    <w:rsid w:val="00D27DA0"/>
    <w:rsid w:val="00DE0018"/>
    <w:rsid w:val="00E20979"/>
    <w:rsid w:val="00E30690"/>
    <w:rsid w:val="00E74BB3"/>
    <w:rsid w:val="00F0105D"/>
    <w:rsid w:val="00F0245E"/>
    <w:rsid w:val="00F11438"/>
    <w:rsid w:val="00F6726B"/>
    <w:rsid w:val="00F90F75"/>
    <w:rsid w:val="00FC7A14"/>
    <w:rsid w:val="00FF4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3677"/>
  <w15:chartTrackingRefBased/>
  <w15:docId w15:val="{38EA1C09-1B71-4287-BB44-A8EE3CDB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7E96"/>
  </w:style>
  <w:style w:type="paragraph" w:styleId="Fuzeile">
    <w:name w:val="footer"/>
    <w:basedOn w:val="Standard"/>
    <w:link w:val="FuzeileZchn"/>
    <w:uiPriority w:val="99"/>
    <w:unhideWhenUsed/>
    <w:rsid w:val="0000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7E96"/>
  </w:style>
  <w:style w:type="character" w:styleId="Hyperlink">
    <w:name w:val="Hyperlink"/>
    <w:uiPriority w:val="99"/>
    <w:unhideWhenUsed/>
    <w:rsid w:val="00564814"/>
    <w:rPr>
      <w:color w:val="0000FF"/>
      <w:u w:val="single"/>
    </w:rPr>
  </w:style>
  <w:style w:type="character" w:styleId="Fett">
    <w:name w:val="Strong"/>
    <w:uiPriority w:val="22"/>
    <w:qFormat/>
    <w:rsid w:val="00564814"/>
    <w:rPr>
      <w:b/>
      <w:bCs/>
    </w:rPr>
  </w:style>
  <w:style w:type="paragraph" w:styleId="StandardWeb">
    <w:name w:val="Normal (Web)"/>
    <w:basedOn w:val="Standard"/>
    <w:uiPriority w:val="99"/>
    <w:unhideWhenUsed/>
    <w:rsid w:val="00E74BB3"/>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414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97501">
      <w:bodyDiv w:val="1"/>
      <w:marLeft w:val="0"/>
      <w:marRight w:val="0"/>
      <w:marTop w:val="0"/>
      <w:marBottom w:val="0"/>
      <w:divBdr>
        <w:top w:val="none" w:sz="0" w:space="0" w:color="auto"/>
        <w:left w:val="none" w:sz="0" w:space="0" w:color="auto"/>
        <w:bottom w:val="none" w:sz="0" w:space="0" w:color="auto"/>
        <w:right w:val="none" w:sz="0" w:space="0" w:color="auto"/>
      </w:divBdr>
    </w:div>
    <w:div w:id="18924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origina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c-original.de/" TargetMode="External"/><Relationship Id="rId4" Type="http://schemas.openxmlformats.org/officeDocument/2006/relationships/webSettings" Target="webSettings.xml"/><Relationship Id="rId9" Type="http://schemas.openxmlformats.org/officeDocument/2006/relationships/hyperlink" Target="mailto:pr@pac-origin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lamuender\Documents\Benutzerdefinierte%20Office-Vorlagen\2023_Pressemitteilung_P.A.C.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2023_Pressemitteilung_P.A.C._VORLAGE</Template>
  <TotalTime>0</TotalTime>
  <Pages>3</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7271</CharactersWithSpaces>
  <SharedDoc>false</SharedDoc>
  <HLinks>
    <vt:vector size="18" baseType="variant">
      <vt:variant>
        <vt:i4>7143435</vt:i4>
      </vt:variant>
      <vt:variant>
        <vt:i4>9</vt:i4>
      </vt:variant>
      <vt:variant>
        <vt:i4>0</vt:i4>
      </vt:variant>
      <vt:variant>
        <vt:i4>5</vt:i4>
      </vt:variant>
      <vt:variant>
        <vt:lpwstr>mailto:pr@pac-original.de</vt:lpwstr>
      </vt:variant>
      <vt:variant>
        <vt:lpwstr/>
      </vt:variant>
      <vt:variant>
        <vt:i4>8192111</vt:i4>
      </vt:variant>
      <vt:variant>
        <vt:i4>6</vt:i4>
      </vt:variant>
      <vt:variant>
        <vt:i4>0</vt:i4>
      </vt:variant>
      <vt:variant>
        <vt:i4>5</vt:i4>
      </vt:variant>
      <vt:variant>
        <vt:lpwstr>http://www.pac-original.de/</vt:lpwstr>
      </vt:variant>
      <vt:variant>
        <vt:lpwstr/>
      </vt:variant>
      <vt:variant>
        <vt:i4>8192111</vt:i4>
      </vt:variant>
      <vt:variant>
        <vt:i4>3</vt:i4>
      </vt:variant>
      <vt:variant>
        <vt:i4>0</vt:i4>
      </vt:variant>
      <vt:variant>
        <vt:i4>5</vt:i4>
      </vt:variant>
      <vt:variant>
        <vt:lpwstr>http://www.pac-original.de/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Orlamünder</dc:creator>
  <cp:keywords/>
  <dc:description/>
  <cp:lastModifiedBy>Barbara Orlamuender / PAC-Original</cp:lastModifiedBy>
  <cp:revision>15</cp:revision>
  <cp:lastPrinted>2023-05-15T11:05:00Z</cp:lastPrinted>
  <dcterms:created xsi:type="dcterms:W3CDTF">2023-05-15T09:57:00Z</dcterms:created>
  <dcterms:modified xsi:type="dcterms:W3CDTF">2023-05-15T11:05:00Z</dcterms:modified>
</cp:coreProperties>
</file>